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2225675</wp:posOffset>
            </wp:positionH>
            <wp:positionV relativeFrom="paragraph">
              <wp:posOffset>102235</wp:posOffset>
            </wp:positionV>
            <wp:extent cx="1052830" cy="1040130"/>
            <wp:effectExtent b="0" l="0" r="0" t="0"/>
            <wp:wrapSquare wrapText="bothSides" distB="0" distT="0" distL="114300" distR="114300"/>
            <wp:docPr descr="logoedit" id="1" name="image1.jpg"/>
            <a:graphic>
              <a:graphicData uri="http://schemas.openxmlformats.org/drawingml/2006/picture">
                <pic:pic>
                  <pic:nvPicPr>
                    <pic:cNvPr descr="logoedit" id="0" name="image1.jpg"/>
                    <pic:cNvPicPr preferRelativeResize="0"/>
                  </pic:nvPicPr>
                  <pic:blipFill>
                    <a:blip r:embed="rId6"/>
                    <a:srcRect b="0" l="0" r="0" t="0"/>
                    <a:stretch>
                      <a:fillRect/>
                    </a:stretch>
                  </pic:blipFill>
                  <pic:spPr>
                    <a:xfrm>
                      <a:off x="0" y="0"/>
                      <a:ext cx="1052830" cy="1040130"/>
                    </a:xfrm>
                    <a:prstGeom prst="rect"/>
                    <a:ln/>
                  </pic:spPr>
                </pic:pic>
              </a:graphicData>
            </a:graphic>
          </wp:anchor>
        </w:drawing>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SRI DHARMASTHALA MANJUNATHESHWARA COLLEGE (AUTONOMOUS), UJIRE - 574240</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(Re-Accredited by NAAC at ‘A’ Grade with CGPA 3.61out of 4)</w:t>
      </w: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 w:line="240" w:lineRule="auto"/>
        <w:ind w:left="90" w:right="29" w:firstLine="0"/>
        <w:jc w:val="center"/>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DEPARTMENT OF PSYCHOLOGY</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 w:line="240" w:lineRule="auto"/>
        <w:ind w:left="90" w:right="29" w:firstLine="0"/>
        <w:jc w:val="center"/>
        <w:rPr>
          <w:rFonts w:ascii="Times New Roman" w:cs="Times New Roman" w:eastAsia="Times New Roman" w:hAnsi="Times New Roman"/>
          <w:b w:val="1"/>
          <w:i w:val="1"/>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 w:line="240" w:lineRule="auto"/>
        <w:ind w:left="0" w:right="-61" w:firstLine="0"/>
        <w:jc w:val="center"/>
        <w:rPr>
          <w:rFonts w:ascii="Times New Roman" w:cs="Times New Roman" w:eastAsia="Times New Roman" w:hAnsi="Times New Roman"/>
          <w:b w:val="1"/>
          <w:i w:val="1"/>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36"/>
          <w:szCs w:val="36"/>
          <w:u w:val="none"/>
          <w:shd w:fill="auto" w:val="clear"/>
          <w:vertAlign w:val="baseline"/>
          <w:rtl w:val="0"/>
        </w:rPr>
        <w:t xml:space="preserve">Syllabus of</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52.00000000000003" w:lineRule="auto"/>
        <w:ind w:left="0" w:right="-61" w:firstLine="0"/>
        <w:jc w:val="center"/>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Bachelor's Degree in PSYCHOLOGY</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1" w:firstLine="0"/>
        <w:jc w:val="left"/>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61" w:firstLine="0"/>
        <w:jc w:val="left"/>
        <w:rPr>
          <w:rFonts w:ascii="Times New Roman" w:cs="Times New Roman" w:eastAsia="Times New Roman" w:hAnsi="Times New Roman"/>
          <w:b w:val="1"/>
          <w:i w:val="0"/>
          <w:smallCaps w:val="0"/>
          <w:strike w:val="0"/>
          <w:color w:val="000000"/>
          <w:sz w:val="51"/>
          <w:szCs w:val="51"/>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0" w:right="-61" w:firstLine="0"/>
        <w:jc w:val="center"/>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(CHOICE BASED CREDIT SYSTEM SEMESTER SCHEME)</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1" w:firstLine="0"/>
        <w:jc w:val="center"/>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2020-21 ONWARDS</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1" w:firstLine="0"/>
        <w:jc w:val="left"/>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1" w:firstLine="0"/>
        <w:jc w:val="left"/>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61" w:firstLine="0"/>
        <w:jc w:val="left"/>
        <w:rPr>
          <w:rFonts w:ascii="Times New Roman" w:cs="Times New Roman" w:eastAsia="Times New Roman" w:hAnsi="Times New Roman"/>
          <w:b w:val="1"/>
          <w:i w:val="0"/>
          <w:smallCaps w:val="0"/>
          <w:strike w:val="0"/>
          <w:color w:val="000000"/>
          <w:sz w:val="39"/>
          <w:szCs w:val="39"/>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61" w:firstLine="927"/>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Approved by the BOS meeting held on 13-08-2020 Approved by the Academic Council meeting held on 10-11-2020</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0" w:right="417" w:firstLine="0"/>
        <w:jc w:val="center"/>
        <w:rPr>
          <w:rFonts w:ascii="Calibri" w:cs="Calibri" w:eastAsia="Calibri" w:hAnsi="Calibri"/>
          <w:b w:val="0"/>
          <w:i w:val="0"/>
          <w:smallCaps w:val="0"/>
          <w:strike w:val="0"/>
          <w:color w:val="000000"/>
          <w:sz w:val="22"/>
          <w:szCs w:val="22"/>
          <w:u w:val="none"/>
          <w:shd w:fill="auto" w:val="clear"/>
          <w:vertAlign w:val="baseline"/>
        </w:rPr>
        <w:sectPr>
          <w:pgSz w:h="16834" w:w="11909" w:orient="portrait"/>
          <w:pgMar w:bottom="1440" w:top="1440" w:left="1440" w:right="1440" w:header="720" w:footer="720"/>
          <w:pgNumType w:start="1"/>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p>
    <w:p w:rsidR="00000000" w:rsidDel="00000000" w:rsidP="00000000" w:rsidRDefault="00000000" w:rsidRPr="00000000" w14:paraId="00000021">
      <w:pPr>
        <w:pStyle w:val="Heading1"/>
        <w:ind w:left="3105" w:right="3609" w:firstLine="0"/>
        <w:jc w:val="center"/>
        <w:rPr/>
      </w:pPr>
      <w:r w:rsidDel="00000000" w:rsidR="00000000" w:rsidRPr="00000000">
        <w:rPr>
          <w:rtl w:val="0"/>
        </w:rPr>
        <w:t xml:space="preserve">PSYCHOLOGY AS A DISCIPLINE</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 w:line="240" w:lineRule="auto"/>
        <w:ind w:left="86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Preamble</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 w:line="379" w:lineRule="auto"/>
        <w:ind w:left="860" w:right="1309"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Psychology is not just an academic subject that exists only in classrooms, research labs and mental health institutions. It is a scientific field that aims at understanding human nature and behaviour. Knowledge of Psychology helps understand one’s own strengths and weaknesses by giving practical experiences. It gives awareness about social and psychological problems faced in general and prepares the student to face everyday challenges by exposing him/her to coping strategies. Moreover makes the student realize that an aim is attainable. It is a powerful force that influences all our activities in every walk of our life.</w:t>
      </w:r>
    </w:p>
    <w:p w:rsidR="00000000" w:rsidDel="00000000" w:rsidP="00000000" w:rsidRDefault="00000000" w:rsidRPr="00000000" w14:paraId="00000024">
      <w:pPr>
        <w:pStyle w:val="Heading2"/>
        <w:spacing w:before="188" w:lineRule="auto"/>
        <w:ind w:firstLine="860"/>
        <w:rPr/>
      </w:pPr>
      <w:r w:rsidDel="00000000" w:rsidR="00000000" w:rsidRPr="00000000">
        <w:rPr>
          <w:rtl w:val="0"/>
        </w:rPr>
        <w:t xml:space="preserve">OBJECTIVES:</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 take forward, the Vision and Mission of the College following objectives are set.</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0"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foster interest in psychology and create foundation for further studies in Psychology</w:t>
      </w:r>
      <w:r w:rsidDel="00000000" w:rsidR="00000000" w:rsidRPr="00000000">
        <w:rPr>
          <w:rtl w:val="0"/>
        </w:rPr>
      </w:r>
    </w:p>
    <w:p w:rsidR="00000000" w:rsidDel="00000000" w:rsidP="00000000" w:rsidRDefault="00000000" w:rsidRPr="00000000" w14:paraId="0000002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impart knowledge of the basic concepts and various perspectives of psychology.</w:t>
      </w:r>
      <w:r w:rsidDel="00000000" w:rsidR="00000000" w:rsidRPr="00000000">
        <w:rPr>
          <w:rtl w:val="0"/>
        </w:rPr>
      </w:r>
    </w:p>
    <w:p w:rsidR="00000000" w:rsidDel="00000000" w:rsidP="00000000" w:rsidRDefault="00000000" w:rsidRPr="00000000" w14:paraId="0000002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create an awareness of factors influencing behaviour</w:t>
      </w:r>
      <w:r w:rsidDel="00000000" w:rsidR="00000000" w:rsidRPr="00000000">
        <w:rPr>
          <w:rtl w:val="0"/>
        </w:rPr>
      </w:r>
    </w:p>
    <w:p w:rsidR="00000000" w:rsidDel="00000000" w:rsidP="00000000" w:rsidRDefault="00000000" w:rsidRPr="00000000" w14:paraId="0000002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understand matters relating to stages of Human development</w:t>
      </w:r>
      <w:r w:rsidDel="00000000" w:rsidR="00000000" w:rsidRPr="00000000">
        <w:rPr>
          <w:rtl w:val="0"/>
        </w:rPr>
      </w:r>
    </w:p>
    <w:p w:rsidR="00000000" w:rsidDel="00000000" w:rsidP="00000000" w:rsidRDefault="00000000" w:rsidRPr="00000000" w14:paraId="0000002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familiarize students with criteria of abnormal behaviour</w:t>
      </w:r>
      <w:r w:rsidDel="00000000" w:rsidR="00000000" w:rsidRPr="00000000">
        <w:rPr>
          <w:rtl w:val="0"/>
        </w:rPr>
      </w:r>
    </w:p>
    <w:p w:rsidR="00000000" w:rsidDel="00000000" w:rsidP="00000000" w:rsidRDefault="00000000" w:rsidRPr="00000000" w14:paraId="0000002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give an over view of mental disorders and possible ways of handling them</w:t>
      </w:r>
      <w:r w:rsidDel="00000000" w:rsidR="00000000" w:rsidRPr="00000000">
        <w:rPr>
          <w:rtl w:val="0"/>
        </w:rPr>
      </w:r>
    </w:p>
    <w:p w:rsidR="00000000" w:rsidDel="00000000" w:rsidP="00000000" w:rsidRDefault="00000000" w:rsidRPr="00000000" w14:paraId="0000002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159" w:line="379" w:lineRule="auto"/>
        <w:ind w:left="1580" w:right="1309"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acquaint the students with nature of work behaviour, and to help the students in the use of this in understanding and increasing efficiency.</w:t>
      </w:r>
      <w:r w:rsidDel="00000000" w:rsidR="00000000" w:rsidRPr="00000000">
        <w:rPr>
          <w:rtl w:val="0"/>
        </w:rPr>
      </w:r>
    </w:p>
    <w:p w:rsidR="00000000" w:rsidDel="00000000" w:rsidP="00000000" w:rsidRDefault="00000000" w:rsidRPr="00000000" w14:paraId="0000002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0" w:line="379" w:lineRule="auto"/>
        <w:ind w:left="1580" w:right="1315"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attain skills of interaction with supervisory and managerial personnel in terms of training, counseling and problem solving relationships.</w:t>
      </w:r>
      <w:r w:rsidDel="00000000" w:rsidR="00000000" w:rsidRPr="00000000">
        <w:rPr>
          <w:rtl w:val="0"/>
        </w:rPr>
      </w:r>
    </w:p>
    <w:p w:rsidR="00000000" w:rsidDel="00000000" w:rsidP="00000000" w:rsidRDefault="00000000" w:rsidRPr="00000000" w14:paraId="0000003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0" w:line="274"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highlight the steps and strategies to cope with stress</w:t>
      </w:r>
      <w:r w:rsidDel="00000000" w:rsidR="00000000" w:rsidRPr="00000000">
        <w:rPr>
          <w:rtl w:val="0"/>
        </w:rPr>
      </w:r>
    </w:p>
    <w:p w:rsidR="00000000" w:rsidDel="00000000" w:rsidP="00000000" w:rsidRDefault="00000000" w:rsidRPr="00000000" w14:paraId="0000003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157"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attain and maintain one’s health through preventive behaviour</w:t>
      </w:r>
      <w:r w:rsidDel="00000000" w:rsidR="00000000" w:rsidRPr="00000000">
        <w:rPr>
          <w:rtl w:val="0"/>
        </w:rPr>
      </w:r>
    </w:p>
    <w:p w:rsidR="00000000" w:rsidDel="00000000" w:rsidP="00000000" w:rsidRDefault="00000000" w:rsidRPr="00000000" w14:paraId="0000003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sectPr>
          <w:footerReference r:id="rId7" w:type="default"/>
          <w:type w:val="nextPage"/>
          <w:pgSz w:h="16834" w:w="11909" w:orient="portrait"/>
          <w:pgMar w:bottom="1020" w:top="1380" w:left="580" w:right="160" w:header="0" w:footer="832"/>
          <w:pgNumType w:start="2"/>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arouse intellectual curiosity and create an interest for research in psychology</w:t>
      </w:r>
      <w:r w:rsidDel="00000000" w:rsidR="00000000" w:rsidRPr="00000000">
        <w:rPr>
          <w:rtl w:val="0"/>
        </w:rPr>
      </w:r>
    </w:p>
    <w:p w:rsidR="00000000" w:rsidDel="00000000" w:rsidP="00000000" w:rsidRDefault="00000000" w:rsidRPr="00000000" w14:paraId="00000033">
      <w:pPr>
        <w:pStyle w:val="Heading1"/>
        <w:ind w:left="3162" w:right="3609" w:firstLine="0"/>
        <w:jc w:val="center"/>
        <w:rPr/>
      </w:pPr>
      <w:r w:rsidDel="00000000" w:rsidR="00000000" w:rsidRPr="00000000">
        <w:rPr>
          <w:rtl w:val="0"/>
        </w:rPr>
        <w:t xml:space="preserve">PAPER DESCRIPTION</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tbl>
      <w:tblPr>
        <w:tblStyle w:val="Table1"/>
        <w:tblW w:w="9280.0" w:type="dxa"/>
        <w:jc w:val="left"/>
        <w:tblInd w:w="77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1060"/>
        <w:gridCol w:w="1520"/>
        <w:gridCol w:w="1180"/>
        <w:gridCol w:w="1340"/>
        <w:gridCol w:w="4180"/>
        <w:tblGridChange w:id="0">
          <w:tblGrid>
            <w:gridCol w:w="1060"/>
            <w:gridCol w:w="1520"/>
            <w:gridCol w:w="1180"/>
            <w:gridCol w:w="1340"/>
            <w:gridCol w:w="4180"/>
          </w:tblGrid>
        </w:tblGridChange>
      </w:tblGrid>
      <w:tr>
        <w:trPr>
          <w:cantSplit w:val="1"/>
          <w:trHeight w:val="849" w:hRule="atLeast"/>
          <w:tblHeader w:val="1"/>
        </w:trPr>
        <w:tc>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76" w:right="20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Sl. No</w:t>
            </w:r>
          </w:p>
        </w:tc>
        <w:tc>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37" w:right="146"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Semeste</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0" w:right="9"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w:t>
            </w:r>
          </w:p>
        </w:tc>
        <w:tc>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16" w:right="34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Paper</w:t>
            </w:r>
          </w:p>
        </w:tc>
        <w:tc>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Title</w:t>
            </w:r>
          </w:p>
        </w:tc>
      </w:tr>
      <w:tr>
        <w:trPr>
          <w:cantSplit w:val="1"/>
          <w:trHeight w:val="849" w:hRule="atLeast"/>
          <w:tblHeader w:val="1"/>
        </w:trPr>
        <w:tc>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76" w:right="20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33" w:right="14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BASPYC13</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0" w:right="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53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w:t>
            </w:r>
          </w:p>
        </w:tc>
        <w:tc>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2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w:t>
            </w:r>
          </w:p>
        </w:tc>
        <w:tc>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Foundations of Behaviour-I</w:t>
            </w:r>
          </w:p>
        </w:tc>
      </w:tr>
      <w:tr>
        <w:trPr>
          <w:cantSplit w:val="1"/>
          <w:trHeight w:val="870" w:hRule="atLeast"/>
          <w:tblHeader w:val="1"/>
        </w:trPr>
        <w:tc>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76" w:right="20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33" w:right="14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BASPYC18</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0" w:right="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49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w:t>
            </w:r>
          </w:p>
        </w:tc>
        <w:tc>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316" w:right="34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w:t>
            </w:r>
          </w:p>
        </w:tc>
        <w:tc>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Foundations of Behaviour-II</w:t>
            </w:r>
          </w:p>
        </w:tc>
      </w:tr>
      <w:tr>
        <w:trPr>
          <w:cantSplit w:val="1"/>
          <w:trHeight w:val="849" w:hRule="atLeast"/>
          <w:tblHeader w:val="1"/>
        </w:trPr>
        <w:tc>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76" w:right="20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33" w:right="14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BASPYC23</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0" w:right="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0" w:right="45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w:t>
            </w:r>
          </w:p>
        </w:tc>
        <w:tc>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316" w:right="34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w:t>
            </w:r>
          </w:p>
        </w:tc>
        <w:tc>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Life Span Development –I</w:t>
            </w:r>
          </w:p>
        </w:tc>
      </w:tr>
      <w:tr>
        <w:trPr>
          <w:cantSplit w:val="1"/>
          <w:trHeight w:val="850" w:hRule="atLeast"/>
          <w:tblHeader w:val="1"/>
        </w:trPr>
        <w:tc>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76" w:right="20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33" w:right="14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BASPYC28</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0" w:right="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451"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IV</w:t>
            </w:r>
          </w:p>
        </w:tc>
        <w:tc>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16" w:right="34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IV</w:t>
            </w:r>
          </w:p>
        </w:tc>
        <w:tc>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Life Span Development –II</w:t>
            </w:r>
          </w:p>
        </w:tc>
      </w:tr>
      <w:tr>
        <w:trPr>
          <w:cantSplit w:val="1"/>
          <w:trHeight w:val="849" w:hRule="atLeast"/>
          <w:tblHeader w:val="1"/>
        </w:trPr>
        <w:tc>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76" w:right="20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33" w:right="14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BASPYC33</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0" w:right="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vMerge w:val="restart"/>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w:t>
            </w:r>
          </w:p>
        </w:tc>
        <w:tc>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2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w:t>
            </w:r>
          </w:p>
        </w:tc>
        <w:tc>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Psychology</w:t>
            </w:r>
          </w:p>
        </w:tc>
      </w:tr>
      <w:tr>
        <w:trPr>
          <w:cantSplit w:val="1"/>
          <w:trHeight w:val="870" w:hRule="atLeast"/>
          <w:tblHeader w:val="1"/>
        </w:trPr>
        <w:tc>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33" w:right="14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BASPYC33</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0" w:right="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vMerge w:val="continue"/>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316" w:right="34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w:t>
            </w:r>
          </w:p>
        </w:tc>
        <w:tc>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Abnormal Psychology</w:t>
            </w:r>
          </w:p>
        </w:tc>
      </w:tr>
      <w:tr>
        <w:trPr>
          <w:cantSplit w:val="1"/>
          <w:trHeight w:val="850" w:hRule="atLeast"/>
          <w:tblHeader w:val="1"/>
        </w:trPr>
        <w:tc>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0" w:right="2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33" w:right="14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BASPYC38</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0" w:right="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vMerge w:val="restart"/>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37" w:right="14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w:t>
            </w:r>
          </w:p>
        </w:tc>
        <w:tc>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316" w:right="34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VII</w:t>
            </w:r>
          </w:p>
        </w:tc>
        <w:tc>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Health Psychology</w:t>
            </w:r>
          </w:p>
        </w:tc>
      </w:tr>
      <w:tr>
        <w:trPr>
          <w:cantSplit w:val="1"/>
          <w:trHeight w:val="849" w:hRule="atLeast"/>
          <w:tblHeader w:val="1"/>
        </w:trPr>
        <w:tc>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33" w:right="14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BASPYC38</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0" w:right="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vMerge w:val="continue"/>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16" w:right="34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VIII</w:t>
            </w:r>
          </w:p>
        </w:tc>
        <w:tc>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Industrial and Organization Psychology</w:t>
            </w:r>
          </w:p>
        </w:tc>
      </w:tr>
    </w:tbl>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2" w:line="240" w:lineRule="auto"/>
        <w:ind w:left="3151" w:right="3609"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SCHEME OF EXAMINATION</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bl>
      <w:tblPr>
        <w:tblStyle w:val="Table2"/>
        <w:tblW w:w="9180.0" w:type="dxa"/>
        <w:jc w:val="left"/>
        <w:tblInd w:w="77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1540"/>
        <w:gridCol w:w="2700"/>
        <w:gridCol w:w="1160"/>
        <w:gridCol w:w="1080"/>
        <w:gridCol w:w="1540"/>
        <w:gridCol w:w="1160"/>
        <w:tblGridChange w:id="0">
          <w:tblGrid>
            <w:gridCol w:w="1540"/>
            <w:gridCol w:w="2700"/>
            <w:gridCol w:w="1160"/>
            <w:gridCol w:w="1080"/>
            <w:gridCol w:w="1540"/>
            <w:gridCol w:w="1160"/>
          </w:tblGrid>
        </w:tblGridChange>
      </w:tblGrid>
      <w:tr>
        <w:trPr>
          <w:cantSplit w:val="1"/>
          <w:trHeight w:val="430" w:hRule="atLeast"/>
          <w:tblHeader w:val="1"/>
        </w:trPr>
        <w:tc>
          <w:tcPr>
            <w:vMerge w:val="restart"/>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27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Semester</w:t>
            </w:r>
          </w:p>
        </w:tc>
        <w:tc>
          <w:tcPr>
            <w:vMerge w:val="restart"/>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72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Paper Code</w:t>
            </w:r>
          </w:p>
        </w:tc>
        <w:tc>
          <w:tcPr>
            <w:vMerge w:val="restart"/>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8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Credits</w:t>
            </w:r>
          </w:p>
        </w:tc>
        <w:tc>
          <w:tcPr>
            <w:gridSpan w:val="3"/>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515" w:right="1515"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Marks</w:t>
            </w:r>
          </w:p>
        </w:tc>
      </w:tr>
      <w:tr>
        <w:trPr>
          <w:cantSplit w:val="1"/>
          <w:trHeight w:val="410" w:hRule="atLeast"/>
          <w:tblHeader w:val="1"/>
        </w:trPr>
        <w:tc>
          <w:tcPr>
            <w:vMerge w:val="continue"/>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9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IA</w:t>
            </w:r>
          </w:p>
        </w:tc>
        <w:tc>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276"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Sem End</w:t>
            </w:r>
          </w:p>
        </w:tc>
        <w:tc>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52" w:right="61"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p>
        </w:tc>
      </w:tr>
      <w:tr>
        <w:trPr>
          <w:cantSplit w:val="1"/>
          <w:trHeight w:val="430" w:hRule="atLeast"/>
          <w:tblHeader w:val="1"/>
        </w:trPr>
        <w:tc>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2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w:t>
            </w:r>
          </w:p>
        </w:tc>
        <w:tc>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67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BASPYC131</w:t>
            </w:r>
          </w:p>
        </w:tc>
        <w:tc>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5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4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c>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267" w:right="27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w:t>
            </w:r>
          </w:p>
        </w:tc>
        <w:tc>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52" w:right="6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r>
      <w:tr>
        <w:trPr>
          <w:cantSplit w:val="1"/>
          <w:trHeight w:val="409" w:hRule="atLeast"/>
          <w:tblHeader w:val="1"/>
        </w:trPr>
        <w:tc>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2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w:t>
            </w:r>
          </w:p>
        </w:tc>
        <w:tc>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9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BASPYP132</w:t>
            </w:r>
          </w:p>
        </w:tc>
        <w:tc>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5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27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w:t>
            </w:r>
          </w:p>
        </w:tc>
        <w:tc>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52" w:right="6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w:t>
            </w:r>
          </w:p>
        </w:tc>
      </w:tr>
      <w:tr>
        <w:trPr>
          <w:cantSplit w:val="1"/>
          <w:trHeight w:val="429" w:hRule="atLeast"/>
          <w:tblHeader w:val="1"/>
        </w:trPr>
        <w:tc>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252" w:right="27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w:t>
            </w:r>
          </w:p>
        </w:tc>
        <w:tc>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67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BASPYC181</w:t>
            </w:r>
          </w:p>
        </w:tc>
        <w:tc>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5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4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c>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267" w:right="27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w:t>
            </w:r>
          </w:p>
        </w:tc>
        <w:tc>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52" w:right="6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r>
      <w:tr>
        <w:trPr>
          <w:cantSplit w:val="1"/>
          <w:trHeight w:val="410" w:hRule="atLeast"/>
          <w:tblHeader w:val="1"/>
        </w:trPr>
        <w:tc>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52" w:right="27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w:t>
            </w:r>
          </w:p>
        </w:tc>
        <w:tc>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9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BASPYP182</w:t>
            </w:r>
          </w:p>
        </w:tc>
        <w:tc>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5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7" w:right="27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w:t>
            </w:r>
          </w:p>
        </w:tc>
        <w:tc>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52" w:right="6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w:t>
            </w:r>
          </w:p>
        </w:tc>
      </w:tr>
      <w:tr>
        <w:trPr>
          <w:cantSplit w:val="1"/>
          <w:trHeight w:val="429" w:hRule="atLeast"/>
          <w:tblHeader w:val="1"/>
        </w:trPr>
        <w:tc>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252" w:right="27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w:t>
            </w:r>
          </w:p>
        </w:tc>
        <w:tc>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67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BASPYC231</w:t>
            </w:r>
          </w:p>
        </w:tc>
        <w:tc>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5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4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c>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267" w:right="27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w:t>
            </w:r>
          </w:p>
        </w:tc>
        <w:tc>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52" w:right="6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r>
    </w:tbl>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4" w:w="11909" w:orient="portrait"/>
          <w:pgMar w:bottom="1280" w:top="1380" w:left="580" w:right="160" w:header="0" w:footer="832"/>
        </w:sect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9180.0" w:type="dxa"/>
        <w:jc w:val="left"/>
        <w:tblInd w:w="77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1540"/>
        <w:gridCol w:w="2700"/>
        <w:gridCol w:w="1160"/>
        <w:gridCol w:w="1080"/>
        <w:gridCol w:w="1540"/>
        <w:gridCol w:w="1160"/>
        <w:tblGridChange w:id="0">
          <w:tblGrid>
            <w:gridCol w:w="1540"/>
            <w:gridCol w:w="2700"/>
            <w:gridCol w:w="1160"/>
            <w:gridCol w:w="1080"/>
            <w:gridCol w:w="1540"/>
            <w:gridCol w:w="1160"/>
          </w:tblGrid>
        </w:tblGridChange>
      </w:tblGrid>
      <w:tr>
        <w:trPr>
          <w:cantSplit w:val="1"/>
          <w:trHeight w:val="409" w:hRule="atLeast"/>
          <w:tblHeader w:val="1"/>
        </w:trPr>
        <w:tc>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62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w:t>
            </w:r>
          </w:p>
        </w:tc>
        <w:tc>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69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BASPYP232</w:t>
            </w:r>
          </w:p>
        </w:tc>
        <w:tc>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5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325" w:right="32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0" w:right="639"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w:t>
            </w:r>
          </w:p>
        </w:tc>
        <w:tc>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52" w:right="6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w:t>
            </w:r>
          </w:p>
        </w:tc>
      </w:tr>
      <w:tr>
        <w:trPr>
          <w:cantSplit w:val="1"/>
          <w:trHeight w:val="430" w:hRule="atLeast"/>
          <w:tblHeader w:val="1"/>
        </w:trPr>
        <w:tc>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6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IV</w:t>
            </w:r>
          </w:p>
        </w:tc>
        <w:tc>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67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BASPYC281</w:t>
            </w:r>
          </w:p>
        </w:tc>
        <w:tc>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5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325" w:right="32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c>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639"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w:t>
            </w:r>
          </w:p>
        </w:tc>
        <w:tc>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389"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r>
      <w:tr>
        <w:trPr>
          <w:cantSplit w:val="1"/>
          <w:trHeight w:val="409" w:hRule="atLeast"/>
          <w:tblHeader w:val="1"/>
        </w:trPr>
        <w:tc>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6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IV</w:t>
            </w:r>
          </w:p>
        </w:tc>
        <w:tc>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69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BASPYP282</w:t>
            </w:r>
          </w:p>
        </w:tc>
        <w:tc>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5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325" w:right="32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0" w:right="639"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w:t>
            </w:r>
          </w:p>
        </w:tc>
        <w:tc>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52" w:right="6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w:t>
            </w:r>
          </w:p>
        </w:tc>
      </w:tr>
      <w:tr>
        <w:trPr>
          <w:cantSplit w:val="1"/>
          <w:trHeight w:val="429" w:hRule="atLeast"/>
          <w:tblHeader w:val="1"/>
        </w:trPr>
        <w:tc>
          <w:tcPr>
            <w:vMerge w:val="restart"/>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2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w:t>
            </w:r>
          </w:p>
        </w:tc>
        <w:tc>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67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BASPYC331</w:t>
            </w:r>
          </w:p>
        </w:tc>
        <w:tc>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5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325" w:right="32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c>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639"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w:t>
            </w:r>
          </w:p>
        </w:tc>
        <w:tc>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389"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r>
      <w:tr>
        <w:trPr>
          <w:cantSplit w:val="1"/>
          <w:trHeight w:val="410" w:hRule="atLeast"/>
          <w:tblHeader w:val="1"/>
        </w:trPr>
        <w:tc>
          <w:tcPr>
            <w:vMerge w:val="continue"/>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67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BASPYC332</w:t>
            </w:r>
          </w:p>
        </w:tc>
        <w:tc>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5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325" w:right="32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c>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0" w:right="639"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w:t>
            </w:r>
          </w:p>
        </w:tc>
        <w:tc>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0" w:right="389"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r>
      <w:tr>
        <w:trPr>
          <w:cantSplit w:val="1"/>
          <w:trHeight w:val="430" w:hRule="atLeast"/>
          <w:tblHeader w:val="1"/>
        </w:trPr>
        <w:tc>
          <w:tcPr>
            <w:vMerge w:val="continue"/>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69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BASPYP333</w:t>
            </w:r>
          </w:p>
        </w:tc>
        <w:tc>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5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325" w:right="32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c>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639"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w:t>
            </w:r>
          </w:p>
        </w:tc>
        <w:tc>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389"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r>
      <w:tr>
        <w:trPr>
          <w:cantSplit w:val="1"/>
          <w:trHeight w:val="409" w:hRule="atLeast"/>
          <w:tblHeader w:val="1"/>
        </w:trPr>
        <w:tc>
          <w:tcPr>
            <w:vMerge w:val="restart"/>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52" w:right="27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w:t>
            </w:r>
          </w:p>
        </w:tc>
        <w:tc>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67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BASPYC381</w:t>
            </w:r>
          </w:p>
        </w:tc>
        <w:tc>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5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325" w:right="32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c>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0" w:right="639"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w:t>
            </w:r>
          </w:p>
        </w:tc>
        <w:tc>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0" w:right="389"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r>
      <w:tr>
        <w:trPr>
          <w:cantSplit w:val="1"/>
          <w:trHeight w:val="430" w:hRule="atLeast"/>
          <w:tblHeader w:val="1"/>
        </w:trPr>
        <w:tc>
          <w:tcPr>
            <w:vMerge w:val="continue"/>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67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BASPYC382</w:t>
            </w:r>
          </w:p>
        </w:tc>
        <w:tc>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5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325" w:right="32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c>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639"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w:t>
            </w:r>
          </w:p>
        </w:tc>
        <w:tc>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389"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r>
      <w:tr>
        <w:trPr>
          <w:cantSplit w:val="1"/>
          <w:trHeight w:val="409" w:hRule="atLeast"/>
          <w:tblHeader w:val="1"/>
        </w:trPr>
        <w:tc>
          <w:tcPr>
            <w:vMerge w:val="continue"/>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69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BASPYP383</w:t>
            </w:r>
          </w:p>
        </w:tc>
        <w:tc>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5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325" w:right="32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c>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0" w:right="639"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w:t>
            </w:r>
          </w:p>
        </w:tc>
        <w:tc>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0" w:right="389"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r>
      <w:tr>
        <w:trPr>
          <w:cantSplit w:val="1"/>
          <w:trHeight w:val="429" w:hRule="atLeast"/>
          <w:tblHeader w:val="1"/>
        </w:trPr>
        <w:tc>
          <w:tcPr>
            <w:gridSpan w:val="2"/>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799" w:right="1823"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p>
        </w:tc>
        <w:tc>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44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w:t>
            </w:r>
          </w:p>
        </w:tc>
        <w:tc>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325" w:right="325"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240</w:t>
            </w:r>
          </w:p>
        </w:tc>
        <w:tc>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579"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960</w:t>
            </w:r>
          </w:p>
        </w:tc>
        <w:tc>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329"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1200</w:t>
            </w:r>
          </w:p>
        </w:tc>
      </w:tr>
    </w:tbl>
    <w:p w:rsidR="00000000" w:rsidDel="00000000" w:rsidP="00000000" w:rsidRDefault="00000000" w:rsidRPr="00000000" w14:paraId="000000DB">
      <w:pPr>
        <w:pStyle w:val="Heading1"/>
        <w:spacing w:before="2" w:lineRule="auto"/>
        <w:ind w:left="3146" w:right="3609" w:firstLine="0"/>
        <w:jc w:val="center"/>
        <w:rPr/>
      </w:pPr>
      <w:r w:rsidDel="00000000" w:rsidR="00000000" w:rsidRPr="00000000">
        <w:rPr>
          <w:rtl w:val="0"/>
        </w:rPr>
        <w:t xml:space="preserve">III: Part A: Summary Chart</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tl w:val="0"/>
        </w:rPr>
      </w:r>
    </w:p>
    <w:tbl>
      <w:tblPr>
        <w:tblStyle w:val="Table4"/>
        <w:tblW w:w="10700.0" w:type="dxa"/>
        <w:jc w:val="left"/>
        <w:tblInd w:w="35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900"/>
        <w:gridCol w:w="1620"/>
        <w:gridCol w:w="900"/>
        <w:gridCol w:w="2240"/>
        <w:gridCol w:w="720"/>
        <w:gridCol w:w="920"/>
        <w:gridCol w:w="620"/>
        <w:gridCol w:w="900"/>
        <w:gridCol w:w="800"/>
        <w:gridCol w:w="1080"/>
        <w:tblGridChange w:id="0">
          <w:tblGrid>
            <w:gridCol w:w="900"/>
            <w:gridCol w:w="1620"/>
            <w:gridCol w:w="900"/>
            <w:gridCol w:w="2240"/>
            <w:gridCol w:w="720"/>
            <w:gridCol w:w="920"/>
            <w:gridCol w:w="620"/>
            <w:gridCol w:w="900"/>
            <w:gridCol w:w="800"/>
            <w:gridCol w:w="1080"/>
          </w:tblGrid>
        </w:tblGridChange>
      </w:tblGrid>
      <w:tr>
        <w:trPr>
          <w:cantSplit w:val="1"/>
          <w:trHeight w:val="389" w:hRule="atLeast"/>
          <w:tblHeader w:val="1"/>
        </w:trPr>
        <w:tc>
          <w:tcPr>
            <w:vMerge w:val="restart"/>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 w:lineRule="auto"/>
              <w:ind w:left="281" w:right="103" w:hanging="174"/>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Semes ter</w:t>
            </w:r>
          </w:p>
        </w:tc>
        <w:tc>
          <w:tcPr>
            <w:vMerge w:val="restart"/>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2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Course Code</w:t>
            </w:r>
          </w:p>
        </w:tc>
        <w:tc>
          <w:tcPr>
            <w:vMerge w:val="restart"/>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 w:lineRule="auto"/>
              <w:ind w:left="160" w:right="117" w:hanging="54"/>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Cours e No.</w:t>
            </w:r>
          </w:p>
        </w:tc>
        <w:tc>
          <w:tcPr>
            <w:vMerge w:val="restart"/>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52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Particulars</w:t>
            </w:r>
          </w:p>
        </w:tc>
        <w:tc>
          <w:tcPr>
            <w:vMerge w:val="restart"/>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 w:lineRule="auto"/>
              <w:ind w:left="139" w:right="147"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 of hrs/ wee</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0" w:right="8"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w:t>
            </w:r>
          </w:p>
        </w:tc>
        <w:tc>
          <w:tcPr>
            <w:vMerge w:val="restart"/>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 w:lineRule="auto"/>
              <w:ind w:left="147" w:right="143" w:hanging="15.999999999999996"/>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Durat ion of exam (hrs)</w:t>
            </w:r>
          </w:p>
        </w:tc>
        <w:tc>
          <w:tcPr>
            <w:gridSpan w:val="3"/>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778" w:right="792"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Marks</w:t>
            </w:r>
          </w:p>
        </w:tc>
        <w:tc>
          <w:tcPr>
            <w:vMerge w:val="restart"/>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99"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Credits</w:t>
            </w:r>
          </w:p>
        </w:tc>
      </w:tr>
      <w:tr>
        <w:trPr>
          <w:cantSplit w:val="1"/>
          <w:trHeight w:val="989" w:hRule="atLeast"/>
          <w:tblHeader w:val="1"/>
        </w:trPr>
        <w:tc>
          <w:tcPr>
            <w:vMerge w:val="continue"/>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226"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IA</w:t>
            </w:r>
          </w:p>
        </w:tc>
        <w:tc>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86" w:right="144"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Exam</w:t>
            </w:r>
          </w:p>
        </w:tc>
        <w:tc>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60" w:right="93"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p>
        </w:tc>
        <w:tc>
          <w:tcPr>
            <w:vMerge w:val="continue"/>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849" w:hRule="atLeast"/>
          <w:tblHeader w:val="1"/>
        </w:trPr>
        <w:tc>
          <w:tcPr>
            <w:vMerge w:val="restart"/>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0" w:right="13"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w:t>
            </w:r>
          </w:p>
        </w:tc>
        <w:tc>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 w:line="240" w:lineRule="auto"/>
              <w:ind w:left="1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BASPYC131</w:t>
            </w:r>
          </w:p>
        </w:tc>
        <w:tc>
          <w:tcPr>
            <w:vMerge w:val="restart"/>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28"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w:t>
            </w:r>
          </w:p>
        </w:tc>
        <w:tc>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8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Foundations of</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8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Behaviour I</w:t>
            </w:r>
          </w:p>
        </w:tc>
        <w:tc>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39" w:right="14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04</w:t>
            </w:r>
          </w:p>
        </w:tc>
        <w:tc>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3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03</w:t>
            </w:r>
          </w:p>
        </w:tc>
        <w:tc>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0" w:right="17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c>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86" w:right="8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w:t>
            </w:r>
          </w:p>
        </w:tc>
        <w:tc>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60" w:right="6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c>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317" w:right="32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w:t>
            </w:r>
          </w:p>
        </w:tc>
      </w:tr>
      <w:tr>
        <w:trPr>
          <w:cantSplit w:val="1"/>
          <w:trHeight w:val="410" w:hRule="atLeast"/>
          <w:tblHeader w:val="1"/>
        </w:trPr>
        <w:tc>
          <w:tcPr>
            <w:vMerge w:val="continue"/>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5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BASPYP132</w:t>
            </w:r>
          </w:p>
        </w:tc>
        <w:tc>
          <w:tcPr>
            <w:vMerge w:val="continue"/>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Practical – I</w:t>
            </w:r>
          </w:p>
        </w:tc>
        <w:tc>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39" w:right="14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03</w:t>
            </w:r>
          </w:p>
        </w:tc>
        <w:tc>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03</w:t>
            </w:r>
          </w:p>
        </w:tc>
        <w:tc>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7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6" w:right="8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w:t>
            </w:r>
          </w:p>
        </w:tc>
        <w:tc>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0" w:right="6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w:t>
            </w:r>
          </w:p>
        </w:tc>
        <w:tc>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17" w:right="32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w:t>
            </w:r>
          </w:p>
        </w:tc>
      </w:tr>
      <w:tr>
        <w:trPr>
          <w:cantSplit w:val="1"/>
          <w:trHeight w:val="870" w:hRule="atLeast"/>
          <w:tblHeader w:val="1"/>
        </w:trPr>
        <w:tc>
          <w:tcPr>
            <w:vMerge w:val="restart"/>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 w:right="99"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w:t>
            </w:r>
          </w:p>
        </w:tc>
        <w:tc>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0" w:lineRule="auto"/>
              <w:ind w:left="1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BASPYC181</w:t>
            </w:r>
          </w:p>
        </w:tc>
        <w:tc>
          <w:tcPr>
            <w:vMerge w:val="restart"/>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86" w:right="114"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w:t>
            </w:r>
          </w:p>
        </w:tc>
        <w:tc>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8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Foundations of</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8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Behaviour II</w:t>
            </w:r>
          </w:p>
        </w:tc>
        <w:tc>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39" w:right="14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04</w:t>
            </w:r>
          </w:p>
        </w:tc>
        <w:tc>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3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03</w:t>
            </w:r>
          </w:p>
        </w:tc>
        <w:tc>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17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c>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86" w:right="8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w:t>
            </w:r>
          </w:p>
        </w:tc>
        <w:tc>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60" w:right="6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c>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317" w:right="32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w:t>
            </w:r>
          </w:p>
        </w:tc>
      </w:tr>
      <w:tr>
        <w:trPr>
          <w:cantSplit w:val="1"/>
          <w:trHeight w:val="409" w:hRule="atLeast"/>
          <w:tblHeader w:val="1"/>
        </w:trPr>
        <w:tc>
          <w:tcPr>
            <w:vMerge w:val="continue"/>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5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BASPYP182</w:t>
            </w:r>
          </w:p>
        </w:tc>
        <w:tc>
          <w:tcPr>
            <w:vMerge w:val="continue"/>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8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Practical –II</w:t>
            </w:r>
          </w:p>
        </w:tc>
        <w:tc>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39" w:right="14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03</w:t>
            </w:r>
          </w:p>
        </w:tc>
        <w:tc>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3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03</w:t>
            </w:r>
          </w:p>
        </w:tc>
        <w:tc>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0" w:right="17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86" w:right="8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w:t>
            </w:r>
          </w:p>
        </w:tc>
        <w:tc>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60" w:right="6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w:t>
            </w:r>
          </w:p>
        </w:tc>
        <w:tc>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317" w:right="32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w:t>
            </w:r>
          </w:p>
        </w:tc>
      </w:tr>
      <w:tr>
        <w:trPr>
          <w:cantSplit w:val="1"/>
          <w:trHeight w:val="849" w:hRule="atLeast"/>
          <w:tblHeader w:val="1"/>
        </w:trPr>
        <w:tc>
          <w:tcPr>
            <w:vMerge w:val="restart"/>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8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w:t>
            </w:r>
          </w:p>
        </w:tc>
        <w:tc>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 w:line="240" w:lineRule="auto"/>
              <w:ind w:left="1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BASPYC231</w:t>
            </w:r>
          </w:p>
        </w:tc>
        <w:tc>
          <w:tcPr>
            <w:vMerge w:val="restart"/>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w:t>
            </w:r>
          </w:p>
        </w:tc>
        <w:tc>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8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Life Span</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8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Development -I</w:t>
            </w:r>
          </w:p>
        </w:tc>
        <w:tc>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39" w:right="14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04</w:t>
            </w:r>
          </w:p>
        </w:tc>
        <w:tc>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3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03</w:t>
            </w:r>
          </w:p>
        </w:tc>
        <w:tc>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17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c>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86" w:right="8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w:t>
            </w:r>
          </w:p>
        </w:tc>
        <w:tc>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60" w:right="6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c>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317" w:right="32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w:t>
            </w:r>
          </w:p>
        </w:tc>
      </w:tr>
      <w:tr>
        <w:trPr>
          <w:cantSplit w:val="1"/>
          <w:trHeight w:val="510" w:hRule="atLeast"/>
          <w:tblHeader w:val="1"/>
        </w:trPr>
        <w:tc>
          <w:tcPr>
            <w:vMerge w:val="continue"/>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15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BASPYP232</w:t>
            </w:r>
          </w:p>
        </w:tc>
        <w:tc>
          <w:tcPr>
            <w:vMerge w:val="continue"/>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8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Practical – III</w:t>
            </w:r>
          </w:p>
        </w:tc>
        <w:tc>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39" w:right="14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03</w:t>
            </w:r>
          </w:p>
        </w:tc>
        <w:tc>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3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03</w:t>
            </w:r>
          </w:p>
        </w:tc>
        <w:tc>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17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86" w:right="8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w:t>
            </w:r>
          </w:p>
        </w:tc>
        <w:tc>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60" w:right="6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w:t>
            </w:r>
          </w:p>
        </w:tc>
        <w:tc>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317" w:right="32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w:t>
            </w:r>
          </w:p>
        </w:tc>
      </w:tr>
      <w:tr>
        <w:trPr>
          <w:cantSplit w:val="1"/>
          <w:trHeight w:val="850" w:hRule="atLeast"/>
          <w:tblHeader w:val="1"/>
        </w:trPr>
        <w:tc>
          <w:tcPr>
            <w:vMerge w:val="restart"/>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6" w:right="99"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IV</w:t>
            </w:r>
          </w:p>
        </w:tc>
        <w:tc>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 w:line="240" w:lineRule="auto"/>
              <w:ind w:left="1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BASPYC281</w:t>
            </w:r>
          </w:p>
        </w:tc>
        <w:tc>
          <w:tcPr>
            <w:vMerge w:val="restart"/>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8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IV</w:t>
            </w:r>
          </w:p>
        </w:tc>
        <w:tc>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8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Life Span</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8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Development -II</w:t>
            </w:r>
          </w:p>
        </w:tc>
        <w:tc>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39" w:right="14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04</w:t>
            </w:r>
          </w:p>
        </w:tc>
        <w:tc>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3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03</w:t>
            </w:r>
          </w:p>
        </w:tc>
        <w:tc>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0" w:right="17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c>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86" w:right="8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w:t>
            </w:r>
          </w:p>
        </w:tc>
        <w:tc>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60" w:right="6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c>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317" w:right="32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w:t>
            </w:r>
          </w:p>
        </w:tc>
      </w:tr>
      <w:tr>
        <w:trPr>
          <w:cantSplit w:val="1"/>
          <w:trHeight w:val="409" w:hRule="atLeast"/>
          <w:tblHeader w:val="1"/>
        </w:trPr>
        <w:tc>
          <w:tcPr>
            <w:vMerge w:val="continue"/>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5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BASPYP282</w:t>
            </w:r>
          </w:p>
        </w:tc>
        <w:tc>
          <w:tcPr>
            <w:vMerge w:val="continue"/>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Practical – IV</w:t>
            </w:r>
          </w:p>
        </w:tc>
        <w:tc>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39" w:right="14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03</w:t>
            </w:r>
          </w:p>
        </w:tc>
        <w:tc>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03</w:t>
            </w:r>
          </w:p>
        </w:tc>
        <w:tc>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7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6" w:right="8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w:t>
            </w:r>
          </w:p>
        </w:tc>
        <w:tc>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0" w:right="6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w:t>
            </w:r>
          </w:p>
        </w:tc>
        <w:tc>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17" w:right="32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w:t>
            </w:r>
          </w:p>
        </w:tc>
      </w:tr>
      <w:tr>
        <w:trPr>
          <w:cantSplit w:val="1"/>
          <w:trHeight w:val="510" w:hRule="atLeast"/>
          <w:tblHeader w:val="1"/>
        </w:trPr>
        <w:tc>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1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BASPYC331</w:t>
            </w:r>
          </w:p>
        </w:tc>
        <w:tc>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0" w:right="28"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w:t>
            </w:r>
          </w:p>
        </w:tc>
        <w:tc>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8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Psychology</w:t>
            </w:r>
          </w:p>
        </w:tc>
        <w:tc>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39" w:right="14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04</w:t>
            </w:r>
          </w:p>
        </w:tc>
        <w:tc>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3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03</w:t>
            </w:r>
          </w:p>
        </w:tc>
        <w:tc>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17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c>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86" w:right="8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w:t>
            </w:r>
          </w:p>
        </w:tc>
        <w:tc>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60" w:right="6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c>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317" w:right="32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w:t>
            </w:r>
          </w:p>
        </w:tc>
      </w:tr>
    </w:tbl>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4" w:w="11909" w:orient="portrait"/>
          <w:pgMar w:bottom="1280" w:top="1440" w:left="580" w:right="160" w:header="0" w:footer="832"/>
        </w:sectPr>
      </w:pP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5"/>
        <w:tblW w:w="10700.0" w:type="dxa"/>
        <w:jc w:val="left"/>
        <w:tblInd w:w="35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900"/>
        <w:gridCol w:w="1620"/>
        <w:gridCol w:w="900"/>
        <w:gridCol w:w="2240"/>
        <w:gridCol w:w="720"/>
        <w:gridCol w:w="920"/>
        <w:gridCol w:w="620"/>
        <w:gridCol w:w="900"/>
        <w:gridCol w:w="800"/>
        <w:gridCol w:w="1080"/>
        <w:tblGridChange w:id="0">
          <w:tblGrid>
            <w:gridCol w:w="900"/>
            <w:gridCol w:w="1620"/>
            <w:gridCol w:w="900"/>
            <w:gridCol w:w="2240"/>
            <w:gridCol w:w="720"/>
            <w:gridCol w:w="920"/>
            <w:gridCol w:w="620"/>
            <w:gridCol w:w="900"/>
            <w:gridCol w:w="800"/>
            <w:gridCol w:w="1080"/>
          </w:tblGrid>
        </w:tblGridChange>
      </w:tblGrid>
      <w:tr>
        <w:trPr>
          <w:cantSplit w:val="1"/>
          <w:trHeight w:val="409" w:hRule="atLeast"/>
          <w:tblHeader w:val="1"/>
        </w:trPr>
        <w:tc>
          <w:tcPr>
            <w:vMerge w:val="restart"/>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3"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w:t>
            </w:r>
          </w:p>
        </w:tc>
        <w:tc>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849" w:hRule="atLeast"/>
          <w:tblHeader w:val="1"/>
        </w:trPr>
        <w:tc>
          <w:tcPr>
            <w:vMerge w:val="continue"/>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 w:line="240" w:lineRule="auto"/>
              <w:ind w:left="1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BASPYC332</w:t>
            </w:r>
          </w:p>
        </w:tc>
        <w:tc>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 w:line="240" w:lineRule="auto"/>
              <w:ind w:left="28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w:t>
            </w:r>
          </w:p>
        </w:tc>
        <w:tc>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8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Abnormal</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8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Psychology</w:t>
            </w:r>
          </w:p>
        </w:tc>
        <w:tc>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39" w:right="14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04</w:t>
            </w:r>
          </w:p>
        </w:tc>
        <w:tc>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3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03</w:t>
            </w:r>
          </w:p>
        </w:tc>
        <w:tc>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51" w:right="15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c>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31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w:t>
            </w:r>
          </w:p>
        </w:tc>
        <w:tc>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2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c>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317" w:right="32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w:t>
            </w:r>
          </w:p>
        </w:tc>
      </w:tr>
      <w:tr>
        <w:trPr>
          <w:cantSplit w:val="1"/>
          <w:trHeight w:val="1290" w:hRule="atLeast"/>
          <w:tblHeader w:val="1"/>
        </w:trPr>
        <w:tc>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BASPYP333</w:t>
            </w:r>
          </w:p>
        </w:tc>
        <w:tc>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379" w:lineRule="auto"/>
              <w:ind w:left="89" w:right="25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Practical – V Social &amp; Abnormal</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8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psychology</w:t>
            </w:r>
          </w:p>
        </w:tc>
        <w:tc>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39" w:right="14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04</w:t>
            </w:r>
          </w:p>
        </w:tc>
        <w:tc>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3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04</w:t>
            </w:r>
          </w:p>
        </w:tc>
        <w:tc>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51" w:right="15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c>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31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w:t>
            </w:r>
          </w:p>
        </w:tc>
        <w:tc>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2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c>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317" w:right="32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w:t>
            </w:r>
          </w:p>
        </w:tc>
      </w:tr>
      <w:tr>
        <w:trPr>
          <w:cantSplit w:val="1"/>
          <w:trHeight w:val="870" w:hRule="atLeast"/>
          <w:tblHeader w:val="1"/>
        </w:trPr>
        <w:tc>
          <w:tcPr>
            <w:vMerge w:val="restart"/>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 w:right="99"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w:t>
            </w:r>
          </w:p>
        </w:tc>
        <w:tc>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0" w:lineRule="auto"/>
              <w:ind w:left="1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BASPYC381</w:t>
            </w:r>
          </w:p>
        </w:tc>
        <w:tc>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0" w:lineRule="auto"/>
              <w:ind w:left="239"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VII</w:t>
            </w:r>
          </w:p>
        </w:tc>
        <w:tc>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8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Health Psychology</w:t>
            </w:r>
          </w:p>
        </w:tc>
        <w:tc>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39" w:right="14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04</w:t>
            </w:r>
          </w:p>
        </w:tc>
        <w:tc>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3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03</w:t>
            </w:r>
          </w:p>
        </w:tc>
        <w:tc>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51" w:right="15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c>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31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w:t>
            </w:r>
          </w:p>
        </w:tc>
        <w:tc>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2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c>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317" w:right="32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w:t>
            </w:r>
          </w:p>
        </w:tc>
      </w:tr>
      <w:tr>
        <w:trPr>
          <w:cantSplit w:val="1"/>
          <w:trHeight w:val="850" w:hRule="atLeast"/>
          <w:tblHeader w:val="1"/>
        </w:trPr>
        <w:tc>
          <w:tcPr>
            <w:vMerge w:val="continue"/>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 w:line="240" w:lineRule="auto"/>
              <w:ind w:left="1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BASPYC382</w:t>
            </w:r>
          </w:p>
        </w:tc>
        <w:tc>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 w:line="240" w:lineRule="auto"/>
              <w:ind w:left="193"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VIII</w:t>
            </w:r>
          </w:p>
        </w:tc>
        <w:tc>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8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Industrial and</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 w:right="68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Organizational Psychology</w:t>
            </w:r>
          </w:p>
        </w:tc>
        <w:tc>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39" w:right="14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04</w:t>
            </w:r>
          </w:p>
        </w:tc>
        <w:tc>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3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03</w:t>
            </w:r>
          </w:p>
        </w:tc>
        <w:tc>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51" w:right="15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c>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31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w:t>
            </w:r>
          </w:p>
        </w:tc>
        <w:tc>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2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c>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317" w:right="32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w:t>
            </w:r>
          </w:p>
        </w:tc>
      </w:tr>
      <w:tr>
        <w:trPr>
          <w:cantSplit w:val="1"/>
          <w:trHeight w:val="1129" w:hRule="atLeast"/>
          <w:tblHeader w:val="1"/>
        </w:trPr>
        <w:tc>
          <w:tcPr>
            <w:vMerge w:val="continue"/>
          </w:tcPr>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5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BASPYP383</w:t>
            </w:r>
          </w:p>
        </w:tc>
        <w:tc>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6" w:lineRule="auto"/>
              <w:ind w:left="89" w:right="68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Practical – VI Health &amp; Organizational</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4" w:lineRule="auto"/>
              <w:ind w:left="8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Psychology</w:t>
            </w:r>
          </w:p>
        </w:tc>
        <w:tc>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39" w:right="14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04</w:t>
            </w:r>
          </w:p>
        </w:tc>
        <w:tc>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04</w:t>
            </w:r>
          </w:p>
        </w:tc>
        <w:tc>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51" w:right="15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c>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1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w:t>
            </w:r>
          </w:p>
        </w:tc>
        <w:tc>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100</w:t>
            </w:r>
          </w:p>
        </w:tc>
        <w:tc>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17" w:right="32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w:t>
            </w:r>
          </w:p>
        </w:tc>
      </w:tr>
    </w:tbl>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4" w:w="11909" w:orient="portrait"/>
          <w:pgMar w:bottom="1020" w:top="1440" w:left="580" w:right="160" w:header="0" w:footer="832"/>
        </w:sectPr>
      </w:pPr>
      <w:r w:rsidDel="00000000" w:rsidR="00000000" w:rsidRPr="00000000">
        <w:rPr>
          <w:rtl w:val="0"/>
        </w:rPr>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1A9">
      <w:pPr>
        <w:pStyle w:val="Heading2"/>
        <w:ind w:firstLine="860"/>
        <w:rPr/>
      </w:pPr>
      <w:r w:rsidDel="00000000" w:rsidR="00000000" w:rsidRPr="00000000">
        <w:rPr>
          <w:rtl w:val="0"/>
        </w:rPr>
        <w:t xml:space="preserve">OBJECTIVES</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90" w:right="27"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SEMESTER</w:t>
      </w:r>
    </w:p>
    <w:p w:rsidR="00000000" w:rsidDel="00000000" w:rsidP="00000000" w:rsidRDefault="00000000" w:rsidRPr="00000000" w14:paraId="000001AB">
      <w:pPr>
        <w:pStyle w:val="Heading1"/>
        <w:spacing w:before="160" w:lineRule="auto"/>
        <w:ind w:left="90" w:right="27" w:firstLine="0"/>
        <w:jc w:val="center"/>
        <w:rPr/>
      </w:pPr>
      <w:r w:rsidDel="00000000" w:rsidR="00000000" w:rsidRPr="00000000">
        <w:rPr>
          <w:rtl w:val="0"/>
        </w:rPr>
        <w:t xml:space="preserve">FOUNDATIONS OF BEHAVIOUR I</w:t>
      </w:r>
    </w:p>
    <w:p w:rsidR="00000000" w:rsidDel="00000000" w:rsidP="00000000" w:rsidRDefault="00000000" w:rsidRPr="00000000" w14:paraId="000001AC">
      <w:pPr>
        <w:pStyle w:val="Heading2"/>
        <w:spacing w:before="187" w:lineRule="auto"/>
        <w:ind w:left="90" w:right="27" w:firstLine="0"/>
        <w:jc w:val="center"/>
        <w:rPr/>
      </w:pPr>
      <w:r w:rsidDel="00000000" w:rsidR="00000000" w:rsidRPr="00000000">
        <w:rPr>
          <w:rtl w:val="0"/>
        </w:rPr>
        <w:t xml:space="preserve">Course I - BASPYC131</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2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sectPr>
          <w:type w:val="nextPage"/>
          <w:pgSz w:h="16834" w:w="11909" w:orient="portrait"/>
          <w:pgMar w:bottom="1020" w:top="1380" w:left="580" w:right="160" w:header="0" w:footer="832"/>
          <w:cols w:equalWidth="0" w:num="3">
            <w:col w:space="39" w:w="3807.3333333333335"/>
            <w:col w:space="39" w:w="3807.3333333333335"/>
            <w:col w:space="0" w:w="3807.3333333333335"/>
          </w:cols>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48 hrs (4 hrs/week)</w:t>
      </w:r>
    </w:p>
    <w:p w:rsidR="00000000" w:rsidDel="00000000" w:rsidP="00000000" w:rsidRDefault="00000000" w:rsidRPr="00000000" w14:paraId="000001B3">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1580"/>
        </w:tabs>
        <w:spacing w:after="0" w:before="159" w:line="240" w:lineRule="auto"/>
        <w:ind w:left="1580" w:right="0" w:hanging="27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impart knowledge of the basic concepts and various perspectives in psychology</w:t>
      </w:r>
      <w:r w:rsidDel="00000000" w:rsidR="00000000" w:rsidRPr="00000000">
        <w:rPr>
          <w:rtl w:val="0"/>
        </w:rPr>
      </w:r>
    </w:p>
    <w:p w:rsidR="00000000" w:rsidDel="00000000" w:rsidP="00000000" w:rsidRDefault="00000000" w:rsidRPr="00000000" w14:paraId="000001B4">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1580"/>
        </w:tabs>
        <w:spacing w:after="0" w:before="159" w:line="240" w:lineRule="auto"/>
        <w:ind w:left="1580" w:right="0" w:hanging="27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understand the biological basis of human behaviour</w:t>
      </w:r>
      <w:r w:rsidDel="00000000" w:rsidR="00000000" w:rsidRPr="00000000">
        <w:rPr>
          <w:rtl w:val="0"/>
        </w:rPr>
      </w:r>
    </w:p>
    <w:p w:rsidR="00000000" w:rsidDel="00000000" w:rsidP="00000000" w:rsidRDefault="00000000" w:rsidRPr="00000000" w14:paraId="000001B5">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1580"/>
        </w:tabs>
        <w:spacing w:after="0" w:before="159" w:line="240" w:lineRule="auto"/>
        <w:ind w:left="1580" w:right="0" w:hanging="27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understand the basic perceptual process</w:t>
      </w:r>
      <w:r w:rsidDel="00000000" w:rsidR="00000000" w:rsidRPr="00000000">
        <w:rPr>
          <w:rtl w:val="0"/>
        </w:rPr>
      </w:r>
    </w:p>
    <w:p w:rsidR="00000000" w:rsidDel="00000000" w:rsidP="00000000" w:rsidRDefault="00000000" w:rsidRPr="00000000" w14:paraId="000001B6">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1580"/>
        </w:tabs>
        <w:spacing w:after="0" w:before="159" w:line="240" w:lineRule="auto"/>
        <w:ind w:left="1580" w:right="0" w:hanging="27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acquaint the students with the dynamics of human behaviour</w:t>
      </w:r>
      <w:r w:rsidDel="00000000" w:rsidR="00000000" w:rsidRPr="00000000">
        <w:rPr>
          <w:rtl w:val="0"/>
        </w:rPr>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B9">
      <w:pPr>
        <w:pStyle w:val="Heading2"/>
        <w:ind w:left="770" w:firstLine="0"/>
        <w:rPr/>
      </w:pPr>
      <w:r w:rsidDel="00000000" w:rsidR="00000000" w:rsidRPr="00000000">
        <w:rPr>
          <w:rtl w:val="0"/>
        </w:rPr>
        <w:t xml:space="preserve">Course Outcomes:</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77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CO1 : Show an understanding of the basic principles that govern and direct human behaviour.</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1310" w:right="1289" w:hanging="5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CO2: Apply the knowledge of various branches of Psychology to overcome the difficulties in day-to-day life.</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77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CO3: Connect anatomical structure with various behaviours and analyse.</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1310" w:right="1289" w:hanging="5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CO4: Apply the knowledge of learning principles and memorising skills in the preparation for examination and share them with other students.</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962"/>
        </w:tabs>
        <w:spacing w:after="0" w:before="0" w:line="379" w:lineRule="auto"/>
        <w:ind w:left="860" w:right="131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UNIT -1: Psychology and its perspectives</w:t>
        <w:tab/>
        <w:t xml:space="preserve">12 hrs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Meaning, definition and goals of psychology; Schools of Psychology –structuralism, functionalism, Gestalt Psychodynamic, behaviorism, cognitive and humanistic; Major sub fields: Research areas –developmental, social, experimental, physiological, cognitive, cross-cultural, psychometrics and evolutionary; Applied areas –</w:t>
      </w:r>
      <w:r w:rsidDel="00000000" w:rsidR="00000000" w:rsidRPr="00000000">
        <w:rPr>
          <w:rFonts w:ascii="Times New Roman" w:cs="Times New Roman" w:eastAsia="Times New Roman" w:hAnsi="Times New Roman"/>
          <w:b w:val="0"/>
          <w:i w:val="0"/>
          <w:smallCaps w:val="0"/>
          <w:strike w:val="0"/>
          <w:color w:val="ffffff"/>
          <w:sz w:val="24"/>
          <w:szCs w:val="24"/>
          <w:u w:val="none"/>
          <w:shd w:fill="00b0f0" w:val="clear"/>
          <w:vertAlign w:val="baseline"/>
          <w:rtl w:val="0"/>
        </w:rPr>
        <w:t xml:space="preserve">clinical, counseling, educational, sports, forensic, industrial and organizational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Research: Meaning, definition, Methods –introspection, Observation, experimental</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1C1">
      <w:pPr>
        <w:pStyle w:val="Heading2"/>
        <w:tabs>
          <w:tab w:val="left" w:leader="none" w:pos="9031"/>
        </w:tabs>
        <w:ind w:firstLine="860"/>
        <w:rPr/>
      </w:pPr>
      <w:r w:rsidDel="00000000" w:rsidR="00000000" w:rsidRPr="00000000">
        <w:rPr>
          <w:rtl w:val="0"/>
        </w:rPr>
      </w:r>
    </w:p>
    <w:p w:rsidR="00000000" w:rsidDel="00000000" w:rsidP="00000000" w:rsidRDefault="00000000" w:rsidRPr="00000000" w14:paraId="000001C2">
      <w:pPr>
        <w:pStyle w:val="Heading2"/>
        <w:tabs>
          <w:tab w:val="left" w:leader="none" w:pos="9031"/>
        </w:tabs>
        <w:ind w:firstLine="860"/>
        <w:rPr/>
      </w:pPr>
      <w:r w:rsidDel="00000000" w:rsidR="00000000" w:rsidRPr="00000000">
        <w:rPr>
          <w:rtl w:val="0"/>
        </w:rPr>
      </w:r>
    </w:p>
    <w:p w:rsidR="00000000" w:rsidDel="00000000" w:rsidP="00000000" w:rsidRDefault="00000000" w:rsidRPr="00000000" w14:paraId="000001C3">
      <w:pPr>
        <w:pStyle w:val="Heading2"/>
        <w:tabs>
          <w:tab w:val="left" w:leader="none" w:pos="9031"/>
        </w:tabs>
        <w:ind w:firstLine="860"/>
        <w:rPr/>
      </w:pPr>
      <w:r w:rsidDel="00000000" w:rsidR="00000000" w:rsidRPr="00000000">
        <w:rPr>
          <w:rtl w:val="0"/>
        </w:rPr>
      </w:r>
    </w:p>
    <w:p w:rsidR="00000000" w:rsidDel="00000000" w:rsidP="00000000" w:rsidRDefault="00000000" w:rsidRPr="00000000" w14:paraId="000001C4">
      <w:pPr>
        <w:pStyle w:val="Heading2"/>
        <w:tabs>
          <w:tab w:val="left" w:leader="none" w:pos="9031"/>
        </w:tabs>
        <w:ind w:firstLine="860"/>
        <w:rPr/>
      </w:pPr>
      <w:r w:rsidDel="00000000" w:rsidR="00000000" w:rsidRPr="00000000">
        <w:rPr>
          <w:rtl w:val="0"/>
        </w:rPr>
      </w:r>
    </w:p>
    <w:p w:rsidR="00000000" w:rsidDel="00000000" w:rsidP="00000000" w:rsidRDefault="00000000" w:rsidRPr="00000000" w14:paraId="000001C5">
      <w:pPr>
        <w:pStyle w:val="Heading2"/>
        <w:tabs>
          <w:tab w:val="left" w:leader="none" w:pos="9031"/>
        </w:tabs>
        <w:ind w:firstLine="860"/>
        <w:rPr/>
      </w:pPr>
      <w:r w:rsidDel="00000000" w:rsidR="00000000" w:rsidRPr="00000000">
        <w:rPr>
          <w:rtl w:val="0"/>
        </w:rPr>
      </w:r>
    </w:p>
    <w:p w:rsidR="00000000" w:rsidDel="00000000" w:rsidP="00000000" w:rsidRDefault="00000000" w:rsidRPr="00000000" w14:paraId="000001C6">
      <w:pPr>
        <w:pStyle w:val="Heading2"/>
        <w:tabs>
          <w:tab w:val="left" w:leader="none" w:pos="9031"/>
        </w:tabs>
        <w:ind w:firstLine="860"/>
        <w:rPr/>
      </w:pPr>
      <w:r w:rsidDel="00000000" w:rsidR="00000000" w:rsidRPr="00000000">
        <w:rPr>
          <w:rtl w:val="0"/>
        </w:rPr>
      </w:r>
    </w:p>
    <w:p w:rsidR="00000000" w:rsidDel="00000000" w:rsidP="00000000" w:rsidRDefault="00000000" w:rsidRPr="00000000" w14:paraId="000001C7">
      <w:pPr>
        <w:pStyle w:val="Heading2"/>
        <w:tabs>
          <w:tab w:val="left" w:leader="none" w:pos="9031"/>
        </w:tabs>
        <w:ind w:firstLine="860"/>
        <w:rPr/>
      </w:pPr>
      <w:r w:rsidDel="00000000" w:rsidR="00000000" w:rsidRPr="00000000">
        <w:rPr>
          <w:rtl w:val="0"/>
        </w:rPr>
      </w:r>
    </w:p>
    <w:p w:rsidR="00000000" w:rsidDel="00000000" w:rsidP="00000000" w:rsidRDefault="00000000" w:rsidRPr="00000000" w14:paraId="000001C8">
      <w:pPr>
        <w:pStyle w:val="Heading2"/>
        <w:tabs>
          <w:tab w:val="left" w:leader="none" w:pos="9031"/>
        </w:tabs>
        <w:ind w:firstLine="860"/>
        <w:rPr/>
      </w:pPr>
      <w:r w:rsidDel="00000000" w:rsidR="00000000" w:rsidRPr="00000000">
        <w:rPr>
          <w:rtl w:val="0"/>
        </w:rPr>
      </w:r>
    </w:p>
    <w:p w:rsidR="00000000" w:rsidDel="00000000" w:rsidP="00000000" w:rsidRDefault="00000000" w:rsidRPr="00000000" w14:paraId="000001C9">
      <w:pPr>
        <w:pStyle w:val="Heading2"/>
        <w:tabs>
          <w:tab w:val="left" w:leader="none" w:pos="9031"/>
        </w:tabs>
        <w:ind w:firstLine="860"/>
        <w:rPr/>
      </w:pPr>
      <w:r w:rsidDel="00000000" w:rsidR="00000000" w:rsidRPr="00000000">
        <w:rPr>
          <w:rtl w:val="0"/>
        </w:rPr>
      </w:r>
    </w:p>
    <w:p w:rsidR="00000000" w:rsidDel="00000000" w:rsidP="00000000" w:rsidRDefault="00000000" w:rsidRPr="00000000" w14:paraId="000001CA">
      <w:pPr>
        <w:pStyle w:val="Heading2"/>
        <w:tabs>
          <w:tab w:val="left" w:leader="none" w:pos="9031"/>
        </w:tabs>
        <w:ind w:firstLine="860"/>
        <w:rPr/>
      </w:pPr>
      <w:r w:rsidDel="00000000" w:rsidR="00000000" w:rsidRPr="00000000">
        <w:rPr>
          <w:rtl w:val="0"/>
        </w:rPr>
      </w:r>
    </w:p>
    <w:p w:rsidR="00000000" w:rsidDel="00000000" w:rsidP="00000000" w:rsidRDefault="00000000" w:rsidRPr="00000000" w14:paraId="000001CB">
      <w:pPr>
        <w:pStyle w:val="Heading2"/>
        <w:tabs>
          <w:tab w:val="left" w:leader="none" w:pos="9031"/>
        </w:tabs>
        <w:ind w:firstLine="860"/>
        <w:rPr/>
      </w:pPr>
      <w:r w:rsidDel="00000000" w:rsidR="00000000" w:rsidRPr="00000000">
        <w:rPr>
          <w:rtl w:val="0"/>
        </w:rPr>
      </w:r>
    </w:p>
    <w:p w:rsidR="00000000" w:rsidDel="00000000" w:rsidP="00000000" w:rsidRDefault="00000000" w:rsidRPr="00000000" w14:paraId="000001CC">
      <w:pPr>
        <w:pStyle w:val="Heading2"/>
        <w:tabs>
          <w:tab w:val="left" w:leader="none" w:pos="9031"/>
        </w:tabs>
        <w:ind w:firstLine="860"/>
        <w:rPr/>
      </w:pPr>
      <w:r w:rsidDel="00000000" w:rsidR="00000000" w:rsidRPr="00000000">
        <w:rPr>
          <w:rtl w:val="0"/>
        </w:rPr>
      </w:r>
    </w:p>
    <w:p w:rsidR="00000000" w:rsidDel="00000000" w:rsidP="00000000" w:rsidRDefault="00000000" w:rsidRPr="00000000" w14:paraId="000001CD">
      <w:pPr>
        <w:pStyle w:val="Heading2"/>
        <w:tabs>
          <w:tab w:val="left" w:leader="none" w:pos="9031"/>
        </w:tabs>
        <w:ind w:firstLine="860"/>
        <w:rPr/>
      </w:pPr>
      <w:r w:rsidDel="00000000" w:rsidR="00000000" w:rsidRPr="00000000">
        <w:rPr>
          <w:rtl w:val="0"/>
        </w:rPr>
      </w:r>
    </w:p>
    <w:p w:rsidR="00000000" w:rsidDel="00000000" w:rsidP="00000000" w:rsidRDefault="00000000" w:rsidRPr="00000000" w14:paraId="000001CE">
      <w:pPr>
        <w:pStyle w:val="Heading2"/>
        <w:tabs>
          <w:tab w:val="left" w:leader="none" w:pos="9031"/>
        </w:tabs>
        <w:ind w:firstLine="860"/>
        <w:rPr/>
      </w:pPr>
      <w:r w:rsidDel="00000000" w:rsidR="00000000" w:rsidRPr="00000000">
        <w:rPr>
          <w:rtl w:val="0"/>
        </w:rPr>
      </w:r>
    </w:p>
    <w:p w:rsidR="00000000" w:rsidDel="00000000" w:rsidP="00000000" w:rsidRDefault="00000000" w:rsidRPr="00000000" w14:paraId="000001CF">
      <w:pPr>
        <w:pStyle w:val="Heading2"/>
        <w:tabs>
          <w:tab w:val="left" w:leader="none" w:pos="9031"/>
        </w:tabs>
        <w:ind w:firstLine="860"/>
        <w:rPr/>
        <w:sectPr>
          <w:type w:val="continuous"/>
          <w:pgSz w:h="16834" w:w="11909" w:orient="portrait"/>
          <w:pgMar w:bottom="0" w:top="160" w:left="580" w:right="160" w:header="720" w:footer="720"/>
        </w:sectPr>
      </w:pPr>
      <w:r w:rsidDel="00000000" w:rsidR="00000000" w:rsidRPr="00000000">
        <w:rPr>
          <w:rtl w:val="0"/>
        </w:rPr>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86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UNIT -2: Biological Basis of Behavior</w:t>
        <w:tab/>
        <w:t xml:space="preserve">  </w:t>
        <w:tab/>
        <w:tab/>
        <w:tab/>
        <w:tab/>
        <w:tab/>
        <w:t xml:space="preserve">12 hrs</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8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Neuron –structure and functions; Nervous system: Central –brain and spinal cord; peripheral</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860" w:right="131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–somatic and autonomic; lobes, hemisphere; Endocrine Glands and behavior –pituitary, thyroid, parathyroid, pineal, adrenal and gonads. Biology of sleep -stages, sleep-wake cycle</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93"/>
          <w:tab w:val="left" w:leader="none" w:pos="3806"/>
          <w:tab w:val="left" w:leader="none" w:pos="5046"/>
          <w:tab w:val="left" w:leader="none" w:pos="6281"/>
          <w:tab w:val="left" w:leader="none" w:pos="7914"/>
          <w:tab w:val="left" w:leader="none" w:pos="9044"/>
          <w:tab w:val="left" w:leader="none" w:pos="9233"/>
        </w:tabs>
        <w:spacing w:after="0" w:before="1" w:line="379" w:lineRule="auto"/>
        <w:ind w:left="860" w:right="131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UNIT -3: Sensation, Perception, Attention</w:t>
        <w:tab/>
        <w:tab/>
        <w:tab/>
        <w:t xml:space="preserve">12 hrs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Sensation-5</w:t>
        <w:tab/>
        <w:t xml:space="preserve">senses</w:t>
        <w:tab/>
        <w:t xml:space="preserve">–sense</w:t>
        <w:tab/>
        <w:t xml:space="preserve">organs</w:t>
        <w:tab/>
        <w:t xml:space="preserve">-functions,</w:t>
        <w:tab/>
        <w:t xml:space="preserve">sensory</w:t>
        <w:tab/>
        <w:tab/>
        <w:t xml:space="preserve">threshold, Perception –laws of perceptual organization; errors in perception; subliminal perception Attention –meaning, factors and types of attention</w:t>
      </w:r>
    </w:p>
    <w:p w:rsidR="00000000" w:rsidDel="00000000" w:rsidP="00000000" w:rsidRDefault="00000000" w:rsidRPr="00000000" w14:paraId="000001D7">
      <w:pPr>
        <w:pStyle w:val="Heading2"/>
        <w:tabs>
          <w:tab w:val="left" w:leader="none" w:pos="9055"/>
        </w:tabs>
        <w:ind w:firstLine="860"/>
        <w:rPr>
          <w:b w:val="0"/>
          <w:color w:val="000000"/>
          <w:sz w:val="37"/>
          <w:szCs w:val="37"/>
        </w:rPr>
      </w:pPr>
      <w:r w:rsidDel="00000000" w:rsidR="00000000" w:rsidRPr="00000000">
        <w:rPr>
          <w:rtl w:val="0"/>
        </w:rPr>
      </w:r>
    </w:p>
    <w:p w:rsidR="00000000" w:rsidDel="00000000" w:rsidP="00000000" w:rsidRDefault="00000000" w:rsidRPr="00000000" w14:paraId="000001D8">
      <w:pPr>
        <w:pStyle w:val="Heading2"/>
        <w:tabs>
          <w:tab w:val="left" w:leader="none" w:pos="9055"/>
        </w:tabs>
        <w:ind w:firstLine="860"/>
        <w:rPr/>
      </w:pPr>
      <w:r w:rsidDel="00000000" w:rsidR="00000000" w:rsidRPr="00000000">
        <w:rPr>
          <w:rtl w:val="0"/>
        </w:rPr>
        <w:t xml:space="preserve">UNIT -4: Emotion and Motivation</w:t>
        <w:tab/>
        <w:t xml:space="preserve">12 hrs</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860" w:right="205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Emotion: Definition; biology of emotion; cognitive factors; behavioral and socio-cultural factors; Emotional quotient.</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Theories-James-Lange; Cannon-Bard; Schachter and Singer x</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9" w:lineRule="auto"/>
        <w:ind w:left="860" w:right="136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Motivation: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definition; motivation cycle- needs, drives and motives types –Biological and social motives; Maslow’s hierarchy of needs.</w:t>
      </w:r>
    </w:p>
    <w:p w:rsidR="00000000" w:rsidDel="00000000" w:rsidP="00000000" w:rsidRDefault="00000000" w:rsidRPr="00000000" w14:paraId="000001DE">
      <w:pPr>
        <w:pStyle w:val="Heading2"/>
        <w:spacing w:line="274" w:lineRule="auto"/>
        <w:ind w:firstLine="860"/>
        <w:rPr/>
      </w:pPr>
      <w:r w:rsidDel="00000000" w:rsidR="00000000" w:rsidRPr="00000000">
        <w:rPr>
          <w:rtl w:val="0"/>
        </w:rPr>
      </w:r>
    </w:p>
    <w:p w:rsidR="00000000" w:rsidDel="00000000" w:rsidP="00000000" w:rsidRDefault="00000000" w:rsidRPr="00000000" w14:paraId="000001DF">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E0">
      <w:pPr>
        <w:pStyle w:val="Heading2"/>
        <w:spacing w:line="274" w:lineRule="auto"/>
        <w:ind w:firstLine="860"/>
        <w:rPr/>
      </w:pPr>
      <w:r w:rsidDel="00000000" w:rsidR="00000000" w:rsidRPr="00000000">
        <w:rPr>
          <w:rtl w:val="0"/>
        </w:rPr>
        <w:t xml:space="preserve">Books for References</w:t>
      </w:r>
    </w:p>
    <w:p w:rsidR="00000000" w:rsidDel="00000000" w:rsidP="00000000" w:rsidRDefault="00000000" w:rsidRPr="00000000" w14:paraId="000001E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310"/>
        </w:tabs>
        <w:spacing w:after="0" w:before="159" w:line="379" w:lineRule="auto"/>
        <w:ind w:left="1310" w:right="1468"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Weiten, W. (1995</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Psychology Themes and Variations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rd</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London: Brooks and Cole publishing Company.</w:t>
      </w:r>
      <w:r w:rsidDel="00000000" w:rsidR="00000000" w:rsidRPr="00000000">
        <w:rPr>
          <w:rtl w:val="0"/>
        </w:rPr>
      </w:r>
    </w:p>
    <w:p w:rsidR="00000000" w:rsidDel="00000000" w:rsidP="00000000" w:rsidRDefault="00000000" w:rsidRPr="00000000" w14:paraId="000001E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310"/>
        </w:tabs>
        <w:spacing w:after="0" w:before="0" w:line="379" w:lineRule="auto"/>
        <w:ind w:left="1310" w:right="1526"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Carlson, N.R., &amp; Buskist W. (1997).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Psychology the science of behavior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Boston: Allyn and Bacon</w:t>
      </w:r>
      <w:r w:rsidDel="00000000" w:rsidR="00000000" w:rsidRPr="00000000">
        <w:rPr>
          <w:rtl w:val="0"/>
        </w:rPr>
      </w:r>
    </w:p>
    <w:p w:rsidR="00000000" w:rsidDel="00000000" w:rsidP="00000000" w:rsidRDefault="00000000" w:rsidRPr="00000000" w14:paraId="000001E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310"/>
        </w:tabs>
        <w:spacing w:after="0" w:before="0" w:line="274" w:lineRule="auto"/>
        <w:ind w:left="131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Santrock, J.W. (2005).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Psychology-updated edition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Boston: M cGraw Hill</w:t>
      </w:r>
      <w:r w:rsidDel="00000000" w:rsidR="00000000" w:rsidRPr="00000000">
        <w:rPr>
          <w:rtl w:val="0"/>
        </w:rPr>
      </w:r>
    </w:p>
    <w:p w:rsidR="00000000" w:rsidDel="00000000" w:rsidP="00000000" w:rsidRDefault="00000000" w:rsidRPr="00000000" w14:paraId="000001E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310"/>
        </w:tabs>
        <w:spacing w:after="0" w:before="157" w:line="240" w:lineRule="auto"/>
        <w:ind w:left="131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Ciccarelli, S. K. (2014).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Psychology,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Pearson Publications.</w:t>
      </w:r>
      <w:r w:rsidDel="00000000" w:rsidR="00000000" w:rsidRPr="00000000">
        <w:rPr>
          <w:rtl w:val="0"/>
        </w:rPr>
      </w:r>
    </w:p>
    <w:p w:rsidR="00000000" w:rsidDel="00000000" w:rsidP="00000000" w:rsidRDefault="00000000" w:rsidRPr="00000000" w14:paraId="000001E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310"/>
        </w:tabs>
        <w:spacing w:after="0" w:before="159" w:line="240" w:lineRule="auto"/>
        <w:ind w:left="131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Feldman, R.S. (2017).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Understanding Psychology, (10</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Mc Graw Hill Publication.</w:t>
      </w:r>
      <w:r w:rsidDel="00000000" w:rsidR="00000000" w:rsidRPr="00000000">
        <w:rPr>
          <w:rtl w:val="0"/>
        </w:rPr>
      </w:r>
    </w:p>
    <w:p w:rsidR="00000000" w:rsidDel="00000000" w:rsidP="00000000" w:rsidRDefault="00000000" w:rsidRPr="00000000" w14:paraId="000001E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310"/>
        </w:tabs>
        <w:spacing w:after="0" w:before="159" w:line="240" w:lineRule="auto"/>
        <w:ind w:left="131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Baron &amp; Misra (2000).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Psychology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Pearson publication.</w:t>
      </w:r>
      <w:r w:rsidDel="00000000" w:rsidR="00000000" w:rsidRPr="00000000">
        <w:rPr>
          <w:rtl w:val="0"/>
        </w:rPr>
      </w:r>
    </w:p>
    <w:p w:rsidR="00000000" w:rsidDel="00000000" w:rsidP="00000000" w:rsidRDefault="00000000" w:rsidRPr="00000000" w14:paraId="000001E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310"/>
        </w:tabs>
        <w:spacing w:after="0" w:before="160" w:line="240" w:lineRule="auto"/>
        <w:ind w:left="131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Plotnik, R. (1992).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Introduction to Psychology, (3</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rd</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Wadsworth publishing Co Inc.</w:t>
      </w:r>
      <w:r w:rsidDel="00000000" w:rsidR="00000000" w:rsidRPr="00000000">
        <w:rPr>
          <w:rtl w:val="0"/>
        </w:rPr>
      </w:r>
    </w:p>
    <w:p w:rsidR="00000000" w:rsidDel="00000000" w:rsidP="00000000" w:rsidRDefault="00000000" w:rsidRPr="00000000" w14:paraId="000001E8">
      <w:pPr>
        <w:pStyle w:val="Heading2"/>
        <w:spacing w:before="159" w:lineRule="auto"/>
        <w:ind w:firstLine="860"/>
        <w:rPr/>
      </w:pPr>
      <w:r w:rsidDel="00000000" w:rsidR="00000000" w:rsidRPr="00000000">
        <w:rPr>
          <w:rtl w:val="0"/>
        </w:rPr>
        <w:t xml:space="preserve">Practical BASPYP 132 (Any Six)</w:t>
      </w:r>
    </w:p>
    <w:p w:rsidR="00000000" w:rsidDel="00000000" w:rsidP="00000000" w:rsidRDefault="00000000" w:rsidRPr="00000000" w14:paraId="000001E9">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Nature of question and accuracy of report</w:t>
      </w:r>
      <w:r w:rsidDel="00000000" w:rsidR="00000000" w:rsidRPr="00000000">
        <w:rPr>
          <w:rtl w:val="0"/>
        </w:rPr>
      </w:r>
    </w:p>
    <w:p w:rsidR="00000000" w:rsidDel="00000000" w:rsidP="00000000" w:rsidRDefault="00000000" w:rsidRPr="00000000" w14:paraId="000001EA">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Muller-Lyer illusion</w:t>
      </w:r>
      <w:r w:rsidDel="00000000" w:rsidR="00000000" w:rsidRPr="00000000">
        <w:rPr>
          <w:rtl w:val="0"/>
        </w:rPr>
      </w:r>
    </w:p>
    <w:p w:rsidR="00000000" w:rsidDel="00000000" w:rsidP="00000000" w:rsidRDefault="00000000" w:rsidRPr="00000000" w14:paraId="000001EB">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1580"/>
        </w:tabs>
        <w:spacing w:after="0" w:before="66"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Span of attention</w:t>
      </w:r>
      <w:r w:rsidDel="00000000" w:rsidR="00000000" w:rsidRPr="00000000">
        <w:rPr>
          <w:rtl w:val="0"/>
        </w:rPr>
      </w:r>
    </w:p>
    <w:p w:rsidR="00000000" w:rsidDel="00000000" w:rsidP="00000000" w:rsidRDefault="00000000" w:rsidRPr="00000000" w14:paraId="000001EC">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Two point threshold</w:t>
      </w:r>
      <w:r w:rsidDel="00000000" w:rsidR="00000000" w:rsidRPr="00000000">
        <w:rPr>
          <w:rtl w:val="0"/>
        </w:rPr>
      </w:r>
    </w:p>
    <w:p w:rsidR="00000000" w:rsidDel="00000000" w:rsidP="00000000" w:rsidRDefault="00000000" w:rsidRPr="00000000" w14:paraId="000001ED">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Self -Efficacy scale</w:t>
      </w:r>
      <w:r w:rsidDel="00000000" w:rsidR="00000000" w:rsidRPr="00000000">
        <w:rPr>
          <w:rtl w:val="0"/>
        </w:rPr>
      </w:r>
    </w:p>
    <w:p w:rsidR="00000000" w:rsidDel="00000000" w:rsidP="00000000" w:rsidRDefault="00000000" w:rsidRPr="00000000" w14:paraId="000001EE">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Left and Right Brain Dominance</w:t>
      </w:r>
      <w:r w:rsidDel="00000000" w:rsidR="00000000" w:rsidRPr="00000000">
        <w:rPr>
          <w:rtl w:val="0"/>
        </w:rPr>
      </w:r>
    </w:p>
    <w:p w:rsidR="00000000" w:rsidDel="00000000" w:rsidP="00000000" w:rsidRDefault="00000000" w:rsidRPr="00000000" w14:paraId="000001EF">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Ishihara’s test for colour blindness</w:t>
      </w:r>
      <w:r w:rsidDel="00000000" w:rsidR="00000000" w:rsidRPr="00000000">
        <w:rPr>
          <w:rtl w:val="0"/>
        </w:rPr>
      </w:r>
    </w:p>
    <w:p w:rsidR="00000000" w:rsidDel="00000000" w:rsidP="00000000" w:rsidRDefault="00000000" w:rsidRPr="00000000" w14:paraId="000001F0">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Emotional intelligence scale</w:t>
      </w:r>
      <w:r w:rsidDel="00000000" w:rsidR="00000000" w:rsidRPr="00000000">
        <w:rPr>
          <w:rtl w:val="0"/>
        </w:rPr>
      </w:r>
    </w:p>
    <w:p w:rsidR="00000000" w:rsidDel="00000000" w:rsidP="00000000" w:rsidRDefault="00000000" w:rsidRPr="00000000" w14:paraId="000001F1">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Emotion and free association</w:t>
      </w:r>
      <w:r w:rsidDel="00000000" w:rsidR="00000000" w:rsidRPr="00000000">
        <w:rPr>
          <w:rtl w:val="0"/>
        </w:rPr>
      </w:r>
    </w:p>
    <w:p w:rsidR="00000000" w:rsidDel="00000000" w:rsidP="00000000" w:rsidRDefault="00000000" w:rsidRPr="00000000" w14:paraId="000001F2">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sectPr>
          <w:type w:val="nextPage"/>
          <w:pgSz w:h="16834" w:w="11909" w:orient="portrait"/>
          <w:pgMar w:bottom="1280" w:top="1380" w:left="580" w:right="160" w:header="0" w:footer="832"/>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Competition/cooperation</w:t>
      </w:r>
      <w:r w:rsidDel="00000000" w:rsidR="00000000" w:rsidRPr="00000000">
        <w:rPr>
          <w:rtl w:val="0"/>
        </w:rPr>
      </w:r>
    </w:p>
    <w:p w:rsidR="00000000" w:rsidDel="00000000" w:rsidP="00000000" w:rsidRDefault="00000000" w:rsidRPr="00000000" w14:paraId="000001F3">
      <w:pPr>
        <w:pStyle w:val="Heading2"/>
        <w:spacing w:before="159" w:line="379" w:lineRule="auto"/>
        <w:ind w:right="2310" w:firstLine="860"/>
        <w:rPr/>
      </w:pPr>
      <w:r w:rsidDel="00000000" w:rsidR="00000000" w:rsidRPr="00000000">
        <w:rPr>
          <w:rtl w:val="0"/>
        </w:rPr>
        <w:t xml:space="preserve">Statistics - Frequency distribution, graphical representation and central tendency ungrouped data</w:t>
      </w:r>
    </w:p>
    <w:p w:rsidR="00000000" w:rsidDel="00000000" w:rsidP="00000000" w:rsidRDefault="00000000" w:rsidRPr="00000000" w14:paraId="000001F4">
      <w:pPr>
        <w:pStyle w:val="Heading3"/>
        <w:spacing w:line="274" w:lineRule="auto"/>
        <w:ind w:firstLine="860"/>
        <w:rPr/>
      </w:pPr>
      <w:r w:rsidDel="00000000" w:rsidR="00000000" w:rsidRPr="00000000">
        <w:rPr>
          <w:rtl w:val="0"/>
        </w:rPr>
        <w:t xml:space="preserve">Research Methodology</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12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MS UI Gothic" w:cs="MS UI Gothic" w:eastAsia="MS UI Gothic" w:hAnsi="MS UI Gothic"/>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Meaning and Definition of research</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2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MS UI Gothic" w:cs="MS UI Gothic" w:eastAsia="MS UI Gothic" w:hAnsi="MS UI Gothic"/>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Objectives of research</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240" w:lineRule="auto"/>
        <w:ind w:left="12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MS UI Gothic" w:cs="MS UI Gothic" w:eastAsia="MS UI Gothic" w:hAnsi="MS UI Gothic"/>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Types of research</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 w:line="240" w:lineRule="auto"/>
        <w:ind w:left="86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Skill component</w:t>
      </w:r>
      <w:r w:rsidDel="00000000" w:rsidR="00000000" w:rsidRPr="00000000">
        <w:rPr>
          <w:rtl w:val="0"/>
        </w:rPr>
      </w:r>
    </w:p>
    <w:p w:rsidR="00000000" w:rsidDel="00000000" w:rsidP="00000000" w:rsidRDefault="00000000" w:rsidRPr="00000000" w14:paraId="000001F9">
      <w:pPr>
        <w:pStyle w:val="Heading2"/>
        <w:spacing w:before="67" w:lineRule="auto"/>
        <w:ind w:firstLine="860"/>
        <w:rPr/>
      </w:pPr>
      <w:r w:rsidDel="00000000" w:rsidR="00000000" w:rsidRPr="00000000">
        <w:rPr>
          <w:rtl w:val="0"/>
        </w:rPr>
        <w:t xml:space="preserve">BASPYC131: Foundations of Behaviour I</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tbl>
      <w:tblPr>
        <w:tblStyle w:val="Table6"/>
        <w:tblW w:w="9300.0" w:type="dxa"/>
        <w:jc w:val="left"/>
        <w:tblInd w:w="77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960"/>
        <w:gridCol w:w="5460"/>
        <w:gridCol w:w="2880"/>
        <w:tblGridChange w:id="0">
          <w:tblGrid>
            <w:gridCol w:w="960"/>
            <w:gridCol w:w="5460"/>
            <w:gridCol w:w="2880"/>
          </w:tblGrid>
        </w:tblGridChange>
      </w:tblGrid>
      <w:tr>
        <w:trPr>
          <w:cantSplit w:val="1"/>
          <w:trHeight w:val="269" w:hRule="atLeast"/>
          <w:tblHeader w:val="1"/>
        </w:trPr>
        <w:tc>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38" w:right="138"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Sl.No.</w:t>
            </w:r>
          </w:p>
        </w:tc>
        <w:tc>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973"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Skill Components incorporated</w:t>
            </w:r>
          </w:p>
        </w:tc>
        <w:tc>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6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Mode of Implementation</w:t>
            </w:r>
          </w:p>
        </w:tc>
      </w:tr>
      <w:tr>
        <w:trPr>
          <w:cantSplit w:val="1"/>
          <w:trHeight w:val="1109" w:hRule="atLeast"/>
          <w:tblHeader w:val="1"/>
        </w:trPr>
        <w:tc>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379" w:lineRule="auto"/>
              <w:ind w:left="105" w:right="30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 a schedule for observing any behavior and, conduct the observation.</w:t>
            </w:r>
          </w:p>
        </w:tc>
        <w:tc>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19"/>
              </w:tabs>
              <w:spacing w:after="0" w:before="139" w:line="246" w:lineRule="auto"/>
              <w:ind w:left="120" w:right="9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Submitting the report in assignment</w:t>
              <w:tab/>
              <w:t xml:space="preserve">form, presenting in the class.</w:t>
            </w:r>
          </w:p>
        </w:tc>
      </w:tr>
      <w:tr>
        <w:trPr>
          <w:cantSplit w:val="1"/>
          <w:trHeight w:val="1710" w:hRule="atLeast"/>
          <w:tblHeader w:val="1"/>
        </w:trPr>
        <w:tc>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205">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420"/>
              </w:tabs>
              <w:spacing w:after="0" w:before="214" w:line="379" w:lineRule="auto"/>
              <w:ind w:left="105" w:right="92" w:firstLine="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 a neat diagram of neuron, mention its parts. Link them with daily life functioning.</w:t>
            </w:r>
            <w:r w:rsidDel="00000000" w:rsidR="00000000" w:rsidRPr="00000000">
              <w:rPr>
                <w:rtl w:val="0"/>
              </w:rPr>
            </w:r>
          </w:p>
          <w:p w:rsidR="00000000" w:rsidDel="00000000" w:rsidP="00000000" w:rsidRDefault="00000000" w:rsidRPr="00000000" w14:paraId="00000206">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345"/>
              </w:tabs>
              <w:spacing w:after="0" w:before="0" w:line="274" w:lineRule="auto"/>
              <w:ind w:left="345" w:right="0" w:hanging="24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Understanding the structure and functions of brain.</w:t>
            </w:r>
            <w:r w:rsidDel="00000000" w:rsidR="00000000" w:rsidRPr="00000000">
              <w:rPr>
                <w:rtl w:val="0"/>
              </w:rPr>
            </w:r>
          </w:p>
        </w:tc>
        <w:tc>
          <w:tcPr/>
          <w:p w:rsidR="00000000" w:rsidDel="00000000" w:rsidP="00000000" w:rsidRDefault="00000000" w:rsidRPr="00000000" w14:paraId="00000207">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360"/>
              </w:tabs>
              <w:spacing w:after="0" w:before="11" w:line="246" w:lineRule="auto"/>
              <w:ind w:left="120" w:right="228" w:firstLine="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Classroom presentation and group discussion</w:t>
            </w:r>
            <w:r w:rsidDel="00000000" w:rsidR="00000000" w:rsidRPr="00000000">
              <w:rPr>
                <w:rtl w:val="0"/>
              </w:rPr>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347"/>
              </w:tabs>
              <w:spacing w:after="0" w:before="0" w:line="240" w:lineRule="auto"/>
              <w:ind w:left="120" w:right="168" w:firstLine="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Anatomy lab visit to see and learn the structure and functions of brain.</w:t>
            </w:r>
            <w:r w:rsidDel="00000000" w:rsidR="00000000" w:rsidRPr="00000000">
              <w:rPr>
                <w:rtl w:val="0"/>
              </w:rPr>
            </w:r>
          </w:p>
        </w:tc>
      </w:tr>
      <w:tr>
        <w:trPr>
          <w:cantSplit w:val="1"/>
          <w:trHeight w:val="850" w:hRule="atLeast"/>
          <w:tblHeader w:val="1"/>
        </w:trPr>
        <w:tc>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 w:right="13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Leaning about achievement motivation by collecting</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biodata of highly achieved individuals.</w:t>
            </w:r>
          </w:p>
        </w:tc>
        <w:tc>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6" w:lineRule="auto"/>
              <w:ind w:left="120" w:right="39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Class room presentation and Group discussion..</w:t>
            </w:r>
          </w:p>
        </w:tc>
      </w:tr>
    </w:tbl>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0">
      <w:pPr>
        <w:pStyle w:val="Heading3"/>
        <w:spacing w:before="211" w:lineRule="auto"/>
        <w:ind w:firstLine="860"/>
        <w:rPr/>
      </w:pPr>
      <w:r w:rsidDel="00000000" w:rsidR="00000000" w:rsidRPr="00000000">
        <w:rPr>
          <w:rtl w:val="0"/>
        </w:rPr>
        <w:t xml:space="preserve">REFERENCE BOOK:</w:t>
      </w:r>
    </w:p>
    <w:p w:rsidR="00000000" w:rsidDel="00000000" w:rsidP="00000000" w:rsidRDefault="00000000" w:rsidRPr="00000000" w14:paraId="00000211">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1229"/>
        </w:tabs>
        <w:spacing w:after="0" w:before="159" w:line="240" w:lineRule="auto"/>
        <w:ind w:left="1228" w:right="0" w:hanging="361.0000000000001"/>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Kothari, C.R. (2012).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Research Methodology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nd</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New age International Publisher : New</w:t>
      </w:r>
      <w:r w:rsidDel="00000000" w:rsidR="00000000" w:rsidRPr="00000000">
        <w:rPr>
          <w:rtl w:val="0"/>
        </w:rPr>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117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4" w:w="11909" w:orient="portrait"/>
          <w:pgMar w:bottom="1280" w:top="1380" w:left="580" w:right="160" w:header="0" w:footer="832"/>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Delhi</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9">
      <w:pPr>
        <w:pStyle w:val="Heading2"/>
        <w:ind w:firstLine="860"/>
        <w:rPr/>
      </w:pPr>
      <w:r w:rsidDel="00000000" w:rsidR="00000000" w:rsidRPr="00000000">
        <w:rPr>
          <w:rtl w:val="0"/>
        </w:rPr>
        <w:t xml:space="preserve">Objectives</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SEMESTER</w:t>
      </w:r>
    </w:p>
    <w:p w:rsidR="00000000" w:rsidDel="00000000" w:rsidP="00000000" w:rsidRDefault="00000000" w:rsidRPr="00000000" w14:paraId="0000021B">
      <w:pPr>
        <w:pStyle w:val="Heading1"/>
        <w:spacing w:before="10" w:lineRule="auto"/>
        <w:ind w:left="0" w:firstLine="0"/>
        <w:jc w:val="center"/>
        <w:rPr/>
      </w:pPr>
      <w:r w:rsidDel="00000000" w:rsidR="00000000" w:rsidRPr="00000000">
        <w:rPr>
          <w:rtl w:val="0"/>
        </w:rPr>
        <w:t xml:space="preserve">FOUNDATIONS OF BEHAVIOUR II</w:t>
      </w:r>
    </w:p>
    <w:p w:rsidR="00000000" w:rsidDel="00000000" w:rsidP="00000000" w:rsidRDefault="00000000" w:rsidRPr="00000000" w14:paraId="0000021C">
      <w:pPr>
        <w:pStyle w:val="Heading2"/>
        <w:spacing w:before="187" w:lineRule="auto"/>
        <w:ind w:left="0" w:firstLine="0"/>
        <w:jc w:val="center"/>
        <w:rPr/>
      </w:pPr>
      <w:r w:rsidDel="00000000" w:rsidR="00000000" w:rsidRPr="00000000">
        <w:rPr>
          <w:rtl w:val="0"/>
        </w:rPr>
        <w:t xml:space="preserve">Course II - BASPYC 181</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sectPr>
          <w:type w:val="nextPage"/>
          <w:pgSz w:h="16834" w:w="11909" w:orient="portrait"/>
          <w:pgMar w:bottom="1280" w:top="1380" w:left="580" w:right="160" w:header="0" w:footer="832"/>
          <w:cols w:equalWidth="0" w:num="3">
            <w:col w:space="40" w:w="3806.666666666667"/>
            <w:col w:space="40" w:w="3806.666666666667"/>
            <w:col w:space="0" w:w="3806.666666666667"/>
          </w:cols>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48 hrs (4 hrs/week)</w:t>
      </w:r>
    </w:p>
    <w:p w:rsidR="00000000" w:rsidDel="00000000" w:rsidP="00000000" w:rsidRDefault="00000000" w:rsidRPr="00000000" w14:paraId="00000222">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159" w:line="379" w:lineRule="auto"/>
        <w:ind w:left="1580" w:right="2077"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understand the process of memory and techniques to improve in everyday life situation</w:t>
      </w:r>
      <w:r w:rsidDel="00000000" w:rsidR="00000000" w:rsidRPr="00000000">
        <w:rPr>
          <w:rtl w:val="0"/>
        </w:rPr>
      </w:r>
    </w:p>
    <w:p w:rsidR="00000000" w:rsidDel="00000000" w:rsidP="00000000" w:rsidRDefault="00000000" w:rsidRPr="00000000" w14:paraId="00000223">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0" w:line="379" w:lineRule="auto"/>
        <w:ind w:left="1580" w:right="1318"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understand the process of acquisition of skills and information which brings changes in behaviour</w:t>
      </w:r>
      <w:r w:rsidDel="00000000" w:rsidR="00000000" w:rsidRPr="00000000">
        <w:rPr>
          <w:rtl w:val="0"/>
        </w:rPr>
      </w:r>
    </w:p>
    <w:p w:rsidR="00000000" w:rsidDel="00000000" w:rsidP="00000000" w:rsidRDefault="00000000" w:rsidRPr="00000000" w14:paraId="00000224">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0" w:line="274"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gain knowledge about individual differences and assessment of Intelligence</w:t>
      </w:r>
      <w:r w:rsidDel="00000000" w:rsidR="00000000" w:rsidRPr="00000000">
        <w:rPr>
          <w:rtl w:val="0"/>
        </w:rPr>
      </w:r>
    </w:p>
    <w:p w:rsidR="00000000" w:rsidDel="00000000" w:rsidP="00000000" w:rsidRDefault="00000000" w:rsidRPr="00000000" w14:paraId="00000225">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157"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understand the components of Personality and assessment of personality</w:t>
      </w:r>
      <w:r w:rsidDel="00000000" w:rsidR="00000000" w:rsidRPr="00000000">
        <w:rPr>
          <w:rtl w:val="0"/>
        </w:rPr>
      </w:r>
    </w:p>
    <w:p w:rsidR="00000000" w:rsidDel="00000000" w:rsidP="00000000" w:rsidRDefault="00000000" w:rsidRPr="00000000" w14:paraId="00000226">
      <w:pPr>
        <w:pStyle w:val="Heading2"/>
        <w:spacing w:before="159" w:lineRule="auto"/>
        <w:ind w:left="770" w:firstLine="0"/>
        <w:rPr/>
      </w:pPr>
      <w:r w:rsidDel="00000000" w:rsidR="00000000" w:rsidRPr="00000000">
        <w:rPr>
          <w:rtl w:val="0"/>
        </w:rPr>
        <w:t xml:space="preserve">Course Outcomes:</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77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CO1 : Monitor and control their emotions in critical situations.</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77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CO2: Adopt healthy personality characteristics to lead purposeful life.</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77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CO3 : Undertake services in society where psychological assessment techniques applied.</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2C">
      <w:pPr>
        <w:pStyle w:val="Heading2"/>
        <w:tabs>
          <w:tab w:val="left" w:leader="none" w:pos="8808"/>
        </w:tabs>
        <w:ind w:firstLine="860"/>
        <w:jc w:val="both"/>
        <w:rPr/>
      </w:pPr>
      <w:r w:rsidDel="00000000" w:rsidR="00000000" w:rsidRPr="00000000">
        <w:rPr>
          <w:rtl w:val="0"/>
        </w:rPr>
        <w:t xml:space="preserve">UNIT -1: Memory and Learning</w:t>
        <w:tab/>
        <w:t xml:space="preserve">12 hrs</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860" w:right="131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Memory –meaning; encoding, storage and retrieval; Atkinson-Schiffrin Model of Memory; Forgetting -meaning and theories – Decay theory, inhibition theory, retrieval cues: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Mnemonics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Learning -meaning, Definition; classical conditioning; operant conditioning; trial and error learning; cognitive learning –latent and insight; social learning. Learning styles -VARK</w:t>
      </w:r>
      <w:r w:rsidDel="00000000" w:rsidR="00000000" w:rsidRPr="00000000">
        <w:rPr>
          <w:rtl w:val="0"/>
        </w:rPr>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22F">
      <w:pPr>
        <w:pStyle w:val="Heading2"/>
        <w:tabs>
          <w:tab w:val="left" w:leader="none" w:pos="9019"/>
        </w:tabs>
        <w:ind w:firstLine="860"/>
        <w:jc w:val="both"/>
        <w:rPr/>
      </w:pPr>
      <w:r w:rsidDel="00000000" w:rsidR="00000000" w:rsidRPr="00000000">
        <w:rPr>
          <w:rtl w:val="0"/>
        </w:rPr>
        <w:t xml:space="preserve">UNIT -2: Higher cognitive processes</w:t>
        <w:tab/>
        <w:t xml:space="preserve">12 hrs</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860" w:right="130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34" w:w="11909" w:orient="portrait"/>
          <w:pgMar w:bottom="0" w:top="160" w:left="580" w:right="16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Thinking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-meaning and definition; types of thinking -convergent vs divergent; concrete vs abstract;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Concept formation-meaning;stages Reasoning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-meaning and definition; types -inductive and deductive Problem solving -meaning and definition; steps,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strategies and hindrances in problem solving</w:t>
      </w:r>
      <w:r w:rsidDel="00000000" w:rsidR="00000000" w:rsidRPr="00000000">
        <w:rPr>
          <w:rtl w:val="0"/>
        </w:rPr>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32">
      <w:pPr>
        <w:pStyle w:val="Heading2"/>
        <w:tabs>
          <w:tab w:val="left" w:leader="none" w:pos="8779"/>
        </w:tabs>
        <w:spacing w:before="90" w:lineRule="auto"/>
        <w:ind w:firstLine="860"/>
        <w:jc w:val="both"/>
        <w:rPr/>
      </w:pPr>
      <w:r w:rsidDel="00000000" w:rsidR="00000000" w:rsidRPr="00000000">
        <w:rPr>
          <w:rtl w:val="0"/>
        </w:rPr>
        <w:t xml:space="preserve">UNIT -3: Personality</w:t>
        <w:tab/>
        <w:t xml:space="preserve">12 hrs</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860" w:right="132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Meaning and definition; theories: Freud’s Psychoanalytical theory; Roger’s theory of self-actualization; Eysenck’s dimensions of personality; Mc Crae and Costa’s Big Five factors </w:t>
      </w:r>
      <w:r w:rsidDel="00000000" w:rsidR="00000000" w:rsidRPr="00000000">
        <w:rPr>
          <w:rFonts w:ascii="Times New Roman" w:cs="Times New Roman" w:eastAsia="Times New Roman" w:hAnsi="Times New Roman"/>
          <w:b w:val="0"/>
          <w:i w:val="0"/>
          <w:smallCaps w:val="0"/>
          <w:strike w:val="0"/>
          <w:color w:val="000000"/>
          <w:sz w:val="24"/>
          <w:szCs w:val="24"/>
          <w:highlight w:val="cyan"/>
          <w:u w:val="none"/>
          <w:vertAlign w:val="baseline"/>
          <w:rtl w:val="0"/>
        </w:rPr>
        <w:t xml:space="preserve">Assessment of personality -observation; questionnaires and inventories and projective tests</w:t>
      </w:r>
      <w:r w:rsidDel="00000000" w:rsidR="00000000" w:rsidRPr="00000000">
        <w:rPr>
          <w:rtl w:val="0"/>
        </w:rPr>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5">
      <w:pPr>
        <w:pStyle w:val="Heading2"/>
        <w:tabs>
          <w:tab w:val="left" w:leader="none" w:pos="8784"/>
        </w:tabs>
        <w:ind w:firstLine="860"/>
        <w:jc w:val="both"/>
        <w:rPr/>
      </w:pPr>
      <w:r w:rsidDel="00000000" w:rsidR="00000000" w:rsidRPr="00000000">
        <w:rPr>
          <w:highlight w:val="cyan"/>
          <w:rtl w:val="0"/>
        </w:rPr>
        <w:t xml:space="preserve">UNIT-4: Intelligence</w:t>
      </w:r>
      <w:r w:rsidDel="00000000" w:rsidR="00000000" w:rsidRPr="00000000">
        <w:rPr>
          <w:rtl w:val="0"/>
        </w:rPr>
        <w:tab/>
        <w:t xml:space="preserve">12 hrs</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Meaning and definition; Factors influencing intelligence –heredity and environment; theories</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860" w:right="178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–Spearman’s 2 factor theory; Cattle’s theory of crystallized and fluid intelligence; Gardner’s theory of multiple intelligences; Concept of IQ, Classification of IQ: Normal probability curve, Extremes of intelligence –Gifted and mentally challenged; intelligence testing;</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8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Skill component</w:t>
      </w:r>
      <w:r w:rsidDel="00000000" w:rsidR="00000000" w:rsidRPr="00000000">
        <w:rPr>
          <w:rtl w:val="0"/>
        </w:rPr>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8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BASPYC181: Foundations of Behaviour II</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tbl>
      <w:tblPr>
        <w:tblStyle w:val="Table7"/>
        <w:tblW w:w="9595.0" w:type="dxa"/>
        <w:jc w:val="left"/>
        <w:tblInd w:w="77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960"/>
        <w:gridCol w:w="5660"/>
        <w:gridCol w:w="2975"/>
        <w:tblGridChange w:id="0">
          <w:tblGrid>
            <w:gridCol w:w="960"/>
            <w:gridCol w:w="5660"/>
            <w:gridCol w:w="2975"/>
          </w:tblGrid>
        </w:tblGridChange>
      </w:tblGrid>
      <w:tr>
        <w:trPr>
          <w:cantSplit w:val="1"/>
          <w:trHeight w:val="549" w:hRule="atLeast"/>
          <w:tblHeader w:val="1"/>
        </w:trPr>
        <w:tc>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38" w:right="138"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Sl.No.</w:t>
            </w:r>
          </w:p>
        </w:tc>
        <w:tc>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973"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Skill Components incorporated</w:t>
            </w:r>
          </w:p>
        </w:tc>
        <w:tc>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505" w:right="485"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Mode of</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9" w:lineRule="auto"/>
              <w:ind w:left="505" w:right="485"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Implementation</w:t>
            </w:r>
          </w:p>
        </w:tc>
      </w:tr>
      <w:tr>
        <w:trPr>
          <w:cantSplit w:val="1"/>
          <w:trHeight w:val="1290" w:hRule="atLeast"/>
          <w:tblHeader w:val="1"/>
        </w:trPr>
        <w:tc>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 w:line="379" w:lineRule="auto"/>
              <w:ind w:left="105" w:right="37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List out the pleasant, unpleasant and significant life experiences to understand the importance of memory.</w:t>
            </w:r>
          </w:p>
        </w:tc>
        <w:tc>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01"/>
              </w:tabs>
              <w:spacing w:after="0" w:before="1" w:line="379" w:lineRule="auto"/>
              <w:ind w:left="115" w:right="9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Through report writing and classroom</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presentation.</w:t>
            </w:r>
          </w:p>
        </w:tc>
      </w:tr>
      <w:tr>
        <w:trPr>
          <w:cantSplit w:val="1"/>
          <w:trHeight w:val="1289" w:hRule="atLeast"/>
          <w:tblHeader w:val="1"/>
        </w:trPr>
        <w:tc>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2"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79" w:lineRule="auto"/>
              <w:ind w:left="105" w:right="7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List out the learning that took place in one’s life through classical conditioning, imitation, trial and error and</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insight learning modes.</w:t>
            </w:r>
          </w:p>
        </w:tc>
        <w:tc>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 w:line="379" w:lineRule="auto"/>
              <w:ind w:left="115" w:right="68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Brain storming and group discussion.</w:t>
            </w:r>
          </w:p>
        </w:tc>
      </w:tr>
      <w:tr>
        <w:trPr>
          <w:cantSplit w:val="1"/>
          <w:trHeight w:val="850" w:hRule="atLeast"/>
          <w:tblHeader w:val="1"/>
        </w:trPr>
        <w:tc>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Knowing the IQ level of self and others.</w:t>
            </w:r>
          </w:p>
        </w:tc>
        <w:tc>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By taking and</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administering IQ tests.</w:t>
            </w:r>
          </w:p>
        </w:tc>
      </w:tr>
    </w:tbl>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24F">
      <w:pPr>
        <w:pStyle w:val="Heading2"/>
        <w:spacing w:before="216" w:lineRule="auto"/>
        <w:ind w:firstLine="860"/>
        <w:rPr/>
      </w:pPr>
      <w:r w:rsidDel="00000000" w:rsidR="00000000" w:rsidRPr="00000000">
        <w:rPr>
          <w:rtl w:val="0"/>
        </w:rPr>
        <w:t xml:space="preserve">Books for References</w:t>
      </w:r>
    </w:p>
    <w:p w:rsidR="00000000" w:rsidDel="00000000" w:rsidP="00000000" w:rsidRDefault="00000000" w:rsidRPr="00000000" w14:paraId="00000250">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310"/>
        </w:tabs>
        <w:spacing w:after="0" w:before="159" w:line="379" w:lineRule="auto"/>
        <w:ind w:left="1310" w:right="1468"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Weiten, W. (1995</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Psychology Themes and Variations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rd</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London: Brooks and Cole publishing Company.</w:t>
      </w:r>
      <w:r w:rsidDel="00000000" w:rsidR="00000000" w:rsidRPr="00000000">
        <w:rPr>
          <w:rtl w:val="0"/>
        </w:rPr>
      </w:r>
    </w:p>
    <w:p w:rsidR="00000000" w:rsidDel="00000000" w:rsidP="00000000" w:rsidRDefault="00000000" w:rsidRPr="00000000" w14:paraId="00000251">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310"/>
        </w:tabs>
        <w:spacing w:after="0" w:before="0" w:line="379" w:lineRule="auto"/>
        <w:ind w:left="1310" w:right="1526" w:hanging="360"/>
        <w:jc w:val="left"/>
        <w:rPr>
          <w:b w:val="0"/>
          <w:i w:val="0"/>
          <w:smallCaps w:val="0"/>
          <w:strike w:val="0"/>
          <w:color w:val="000000"/>
          <w:u w:val="none"/>
          <w:shd w:fill="auto" w:val="clear"/>
          <w:vertAlign w:val="baseline"/>
        </w:rPr>
        <w:sectPr>
          <w:type w:val="nextPage"/>
          <w:pgSz w:h="16834" w:w="11909" w:orient="portrait"/>
          <w:pgMar w:bottom="1280" w:top="1500" w:left="580" w:right="160" w:header="0" w:footer="832"/>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Carlson, N.R., &amp; Buskist W. (1997).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Psychology the science of behavior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Boston: Allyn and Bacon</w:t>
      </w:r>
      <w:r w:rsidDel="00000000" w:rsidR="00000000" w:rsidRPr="00000000">
        <w:rPr>
          <w:rtl w:val="0"/>
        </w:rPr>
      </w:r>
    </w:p>
    <w:p w:rsidR="00000000" w:rsidDel="00000000" w:rsidP="00000000" w:rsidRDefault="00000000" w:rsidRPr="00000000" w14:paraId="00000252">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310"/>
        </w:tabs>
        <w:spacing w:after="0" w:before="66" w:line="240" w:lineRule="auto"/>
        <w:ind w:left="131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Santrock, J.W. (2005).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Psychology-updated edition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Boston: M cGraw Hill</w:t>
      </w:r>
      <w:r w:rsidDel="00000000" w:rsidR="00000000" w:rsidRPr="00000000">
        <w:rPr>
          <w:rtl w:val="0"/>
        </w:rPr>
      </w:r>
    </w:p>
    <w:p w:rsidR="00000000" w:rsidDel="00000000" w:rsidP="00000000" w:rsidRDefault="00000000" w:rsidRPr="00000000" w14:paraId="00000253">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310"/>
        </w:tabs>
        <w:spacing w:after="0" w:before="159" w:line="240" w:lineRule="auto"/>
        <w:ind w:left="131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Ciccarelli, S. K. (2014).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Psychology,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Pearson Publications.</w:t>
      </w:r>
      <w:r w:rsidDel="00000000" w:rsidR="00000000" w:rsidRPr="00000000">
        <w:rPr>
          <w:rtl w:val="0"/>
        </w:rPr>
      </w:r>
    </w:p>
    <w:p w:rsidR="00000000" w:rsidDel="00000000" w:rsidP="00000000" w:rsidRDefault="00000000" w:rsidRPr="00000000" w14:paraId="00000254">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310"/>
        </w:tabs>
        <w:spacing w:after="0" w:before="159" w:line="240" w:lineRule="auto"/>
        <w:ind w:left="131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Feldman, R.S. (2017).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Understanding Psychology, (10</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Mc Graw Hill Publication.</w:t>
      </w:r>
      <w:r w:rsidDel="00000000" w:rsidR="00000000" w:rsidRPr="00000000">
        <w:rPr>
          <w:rtl w:val="0"/>
        </w:rPr>
      </w:r>
    </w:p>
    <w:p w:rsidR="00000000" w:rsidDel="00000000" w:rsidP="00000000" w:rsidRDefault="00000000" w:rsidRPr="00000000" w14:paraId="00000255">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310"/>
        </w:tabs>
        <w:spacing w:after="0" w:before="159" w:line="240" w:lineRule="auto"/>
        <w:ind w:left="131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Baron &amp; Misra (2000).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Psychology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Pearson publication.</w:t>
      </w:r>
      <w:r w:rsidDel="00000000" w:rsidR="00000000" w:rsidRPr="00000000">
        <w:rPr>
          <w:rtl w:val="0"/>
        </w:rPr>
      </w:r>
    </w:p>
    <w:p w:rsidR="00000000" w:rsidDel="00000000" w:rsidP="00000000" w:rsidRDefault="00000000" w:rsidRPr="00000000" w14:paraId="00000256">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310"/>
        </w:tabs>
        <w:spacing w:after="0" w:before="159" w:line="240" w:lineRule="auto"/>
        <w:ind w:left="131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Plotnik, R. (1992).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Introduction to Psychology, (3</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rd</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Wadsworth publishing Co Inc.</w:t>
      </w:r>
      <w:r w:rsidDel="00000000" w:rsidR="00000000" w:rsidRPr="00000000">
        <w:rPr>
          <w:rtl w:val="0"/>
        </w:rPr>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59">
      <w:pPr>
        <w:pStyle w:val="Heading2"/>
        <w:ind w:firstLine="860"/>
        <w:rPr/>
      </w:pPr>
      <w:r w:rsidDel="00000000" w:rsidR="00000000" w:rsidRPr="00000000">
        <w:rPr>
          <w:rtl w:val="0"/>
        </w:rPr>
        <w:t xml:space="preserve">Practical BASPYP182 (Any Six)</w:t>
      </w:r>
    </w:p>
    <w:p w:rsidR="00000000" w:rsidDel="00000000" w:rsidP="00000000" w:rsidRDefault="00000000" w:rsidRPr="00000000" w14:paraId="0000025A">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310"/>
        </w:tabs>
        <w:spacing w:after="0" w:before="159" w:line="240" w:lineRule="auto"/>
        <w:ind w:left="131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Retroactive inhibition</w:t>
      </w:r>
      <w:r w:rsidDel="00000000" w:rsidR="00000000" w:rsidRPr="00000000">
        <w:rPr>
          <w:rtl w:val="0"/>
        </w:rPr>
      </w:r>
    </w:p>
    <w:p w:rsidR="00000000" w:rsidDel="00000000" w:rsidP="00000000" w:rsidRDefault="00000000" w:rsidRPr="00000000" w14:paraId="0000025B">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310"/>
        </w:tabs>
        <w:spacing w:after="0" w:before="159" w:line="240" w:lineRule="auto"/>
        <w:ind w:left="131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Recall and recognition</w:t>
      </w:r>
      <w:r w:rsidDel="00000000" w:rsidR="00000000" w:rsidRPr="00000000">
        <w:rPr>
          <w:rtl w:val="0"/>
        </w:rPr>
      </w:r>
    </w:p>
    <w:p w:rsidR="00000000" w:rsidDel="00000000" w:rsidP="00000000" w:rsidRDefault="00000000" w:rsidRPr="00000000" w14:paraId="0000025C">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310"/>
        </w:tabs>
        <w:spacing w:after="0" w:before="159" w:line="240" w:lineRule="auto"/>
        <w:ind w:left="131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Bilateral transfer of learning</w:t>
      </w:r>
      <w:r w:rsidDel="00000000" w:rsidR="00000000" w:rsidRPr="00000000">
        <w:rPr>
          <w:rtl w:val="0"/>
        </w:rPr>
      </w:r>
    </w:p>
    <w:p w:rsidR="00000000" w:rsidDel="00000000" w:rsidP="00000000" w:rsidRDefault="00000000" w:rsidRPr="00000000" w14:paraId="0000025D">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310"/>
        </w:tabs>
        <w:spacing w:after="0" w:before="159" w:line="240" w:lineRule="auto"/>
        <w:ind w:left="131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Insight learning</w:t>
      </w:r>
      <w:r w:rsidDel="00000000" w:rsidR="00000000" w:rsidRPr="00000000">
        <w:rPr>
          <w:rtl w:val="0"/>
        </w:rPr>
      </w:r>
    </w:p>
    <w:p w:rsidR="00000000" w:rsidDel="00000000" w:rsidP="00000000" w:rsidRDefault="00000000" w:rsidRPr="00000000" w14:paraId="0000025E">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310"/>
        </w:tabs>
        <w:spacing w:after="0" w:before="159" w:line="240" w:lineRule="auto"/>
        <w:ind w:left="131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Problem solving</w:t>
      </w:r>
      <w:r w:rsidDel="00000000" w:rsidR="00000000" w:rsidRPr="00000000">
        <w:rPr>
          <w:rtl w:val="0"/>
        </w:rPr>
      </w:r>
    </w:p>
    <w:p w:rsidR="00000000" w:rsidDel="00000000" w:rsidP="00000000" w:rsidRDefault="00000000" w:rsidRPr="00000000" w14:paraId="0000025F">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310"/>
        </w:tabs>
        <w:spacing w:after="0" w:before="159" w:line="240" w:lineRule="auto"/>
        <w:ind w:left="131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Concept formation</w:t>
      </w:r>
      <w:r w:rsidDel="00000000" w:rsidR="00000000" w:rsidRPr="00000000">
        <w:rPr>
          <w:rtl w:val="0"/>
        </w:rPr>
      </w:r>
    </w:p>
    <w:p w:rsidR="00000000" w:rsidDel="00000000" w:rsidP="00000000" w:rsidRDefault="00000000" w:rsidRPr="00000000" w14:paraId="00000260">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310"/>
        </w:tabs>
        <w:spacing w:after="0" w:before="159" w:line="240" w:lineRule="auto"/>
        <w:ind w:left="131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Eysenck’s Personality Questionnaire</w:t>
      </w:r>
      <w:r w:rsidDel="00000000" w:rsidR="00000000" w:rsidRPr="00000000">
        <w:rPr>
          <w:rtl w:val="0"/>
        </w:rPr>
      </w:r>
    </w:p>
    <w:p w:rsidR="00000000" w:rsidDel="00000000" w:rsidP="00000000" w:rsidRDefault="00000000" w:rsidRPr="00000000" w14:paraId="00000261">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310"/>
        </w:tabs>
        <w:spacing w:after="0" w:before="159" w:line="240" w:lineRule="auto"/>
        <w:ind w:left="131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Big Five personality traits</w:t>
      </w:r>
      <w:r w:rsidDel="00000000" w:rsidR="00000000" w:rsidRPr="00000000">
        <w:rPr>
          <w:rtl w:val="0"/>
        </w:rPr>
      </w:r>
    </w:p>
    <w:p w:rsidR="00000000" w:rsidDel="00000000" w:rsidP="00000000" w:rsidRDefault="00000000" w:rsidRPr="00000000" w14:paraId="00000262">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310"/>
        </w:tabs>
        <w:spacing w:after="0" w:before="159" w:line="240" w:lineRule="auto"/>
        <w:ind w:left="131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GMAT/OTIS/Sternberg’s Test of intelligence</w:t>
      </w:r>
      <w:r w:rsidDel="00000000" w:rsidR="00000000" w:rsidRPr="00000000">
        <w:rPr>
          <w:rtl w:val="0"/>
        </w:rPr>
      </w:r>
    </w:p>
    <w:p w:rsidR="00000000" w:rsidDel="00000000" w:rsidP="00000000" w:rsidRDefault="00000000" w:rsidRPr="00000000" w14:paraId="00000263">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310"/>
        </w:tabs>
        <w:spacing w:after="0" w:before="159" w:line="240" w:lineRule="auto"/>
        <w:ind w:left="131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WAIS/WAPIS/RPM/Bhatia’s</w:t>
      </w:r>
      <w:r w:rsidDel="00000000" w:rsidR="00000000" w:rsidRPr="00000000">
        <w:rPr>
          <w:rtl w:val="0"/>
        </w:rPr>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66">
      <w:pPr>
        <w:pStyle w:val="Heading2"/>
        <w:spacing w:before="1" w:lineRule="auto"/>
        <w:ind w:firstLine="860"/>
        <w:rPr/>
      </w:pPr>
      <w:r w:rsidDel="00000000" w:rsidR="00000000" w:rsidRPr="00000000">
        <w:rPr>
          <w:rtl w:val="0"/>
        </w:rPr>
        <w:t xml:space="preserve">Statistics - Measures of Central tendency grouped data</w:t>
      </w:r>
    </w:p>
    <w:p w:rsidR="00000000" w:rsidDel="00000000" w:rsidP="00000000" w:rsidRDefault="00000000" w:rsidRPr="00000000" w14:paraId="00000267">
      <w:pPr>
        <w:pStyle w:val="Heading3"/>
        <w:spacing w:before="159" w:lineRule="auto"/>
        <w:ind w:firstLine="860"/>
        <w:rPr/>
      </w:pPr>
      <w:r w:rsidDel="00000000" w:rsidR="00000000" w:rsidRPr="00000000">
        <w:rPr>
          <w:rtl w:val="0"/>
        </w:rPr>
        <w:t xml:space="preserve">Research Methodology</w: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MS UI Gothic" w:cs="MS UI Gothic" w:eastAsia="MS UI Gothic" w:hAnsi="MS UI Gothic"/>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 collection – Primary and secondary data</w:t>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MS UI Gothic" w:cs="MS UI Gothic" w:eastAsia="MS UI Gothic" w:hAnsi="MS UI Gothic"/>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Collection of primary data – Observation method Interview method Questionnaire method</w:t>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C">
      <w:pPr>
        <w:pStyle w:val="Heading3"/>
        <w:spacing w:before="1" w:lineRule="auto"/>
        <w:ind w:firstLine="860"/>
        <w:rPr/>
      </w:pPr>
      <w:r w:rsidDel="00000000" w:rsidR="00000000" w:rsidRPr="00000000">
        <w:rPr>
          <w:rtl w:val="0"/>
        </w:rPr>
        <w:t xml:space="preserve">REFERENCE BOOK:</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1220" w:right="1289"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4" w:w="11909" w:orient="portrait"/>
          <w:pgMar w:bottom="1280" w:top="1380" w:left="580" w:right="160" w:header="0" w:footer="832"/>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Kothari, C.R. (2012).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Research Methodology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nd</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New age International Publisher : New Delhi</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274">
      <w:pPr>
        <w:pStyle w:val="Heading2"/>
        <w:ind w:firstLine="860"/>
        <w:rPr/>
      </w:pPr>
      <w:r w:rsidDel="00000000" w:rsidR="00000000" w:rsidRPr="00000000">
        <w:rPr>
          <w:rtl w:val="0"/>
        </w:rPr>
        <w:t xml:space="preserve">Objectives</w:t>
      </w:r>
    </w:p>
    <w:p w:rsidR="00000000" w:rsidDel="00000000" w:rsidP="00000000" w:rsidRDefault="00000000" w:rsidRPr="00000000" w14:paraId="00000275">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spacing w:after="0" w:before="66" w:line="240" w:lineRule="auto"/>
        <w:ind w:left="90" w:right="0" w:firstLine="0"/>
        <w:jc w:val="center"/>
        <w:rPr>
          <w:i w:val="0"/>
          <w:smallCaps w:val="0"/>
          <w:strike w:val="0"/>
          <w:color w:val="000000"/>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SEMESTER</w:t>
      </w:r>
      <w:r w:rsidDel="00000000" w:rsidR="00000000" w:rsidRPr="00000000">
        <w:rPr>
          <w:rtl w:val="0"/>
        </w:rPr>
      </w:r>
    </w:p>
    <w:p w:rsidR="00000000" w:rsidDel="00000000" w:rsidP="00000000" w:rsidRDefault="00000000" w:rsidRPr="00000000" w14:paraId="00000276">
      <w:pPr>
        <w:pStyle w:val="Heading1"/>
        <w:spacing w:before="160" w:lineRule="auto"/>
        <w:ind w:left="90" w:firstLine="0"/>
        <w:jc w:val="center"/>
        <w:rPr/>
      </w:pPr>
      <w:r w:rsidDel="00000000" w:rsidR="00000000" w:rsidRPr="00000000">
        <w:rPr>
          <w:rtl w:val="0"/>
        </w:rPr>
        <w:t xml:space="preserve">LIFE SPAN DEVELOPMENT - I</w:t>
      </w:r>
    </w:p>
    <w:p w:rsidR="00000000" w:rsidDel="00000000" w:rsidP="00000000" w:rsidRDefault="00000000" w:rsidRPr="00000000" w14:paraId="00000277">
      <w:pPr>
        <w:pStyle w:val="Heading2"/>
        <w:spacing w:before="187" w:lineRule="auto"/>
        <w:ind w:left="90" w:firstLine="0"/>
        <w:jc w:val="center"/>
        <w:rPr/>
      </w:pPr>
      <w:r w:rsidDel="00000000" w:rsidR="00000000" w:rsidRPr="00000000">
        <w:rPr>
          <w:rtl w:val="0"/>
        </w:rPr>
        <w:t xml:space="preserve">Course III - BASPYC231</w:t>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23"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sectPr>
          <w:type w:val="nextPage"/>
          <w:pgSz w:h="16834" w:w="11909" w:orient="portrait"/>
          <w:pgMar w:bottom="1280" w:top="1380" w:left="580" w:right="160" w:header="0" w:footer="832"/>
          <w:cols w:equalWidth="0" w:num="3">
            <w:col w:space="40" w:w="3806.666666666667"/>
            <w:col w:space="40" w:w="3806.666666666667"/>
            <w:col w:space="0" w:w="3806.666666666667"/>
          </w:cols>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48 hrs (4 hrs/week)</w:t>
      </w:r>
    </w:p>
    <w:p w:rsidR="00000000" w:rsidDel="00000000" w:rsidP="00000000" w:rsidRDefault="00000000" w:rsidRPr="00000000" w14:paraId="0000027E">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understand the stages of life span development</w:t>
      </w:r>
      <w:r w:rsidDel="00000000" w:rsidR="00000000" w:rsidRPr="00000000">
        <w:rPr>
          <w:rtl w:val="0"/>
        </w:rPr>
      </w:r>
    </w:p>
    <w:p w:rsidR="00000000" w:rsidDel="00000000" w:rsidP="00000000" w:rsidRDefault="00000000" w:rsidRPr="00000000" w14:paraId="0000027F">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have an overview of research designs in the field of child development</w:t>
      </w:r>
      <w:r w:rsidDel="00000000" w:rsidR="00000000" w:rsidRPr="00000000">
        <w:rPr>
          <w:rtl w:val="0"/>
        </w:rPr>
      </w:r>
    </w:p>
    <w:p w:rsidR="00000000" w:rsidDel="00000000" w:rsidP="00000000" w:rsidRDefault="00000000" w:rsidRPr="00000000" w14:paraId="0000028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159" w:line="379" w:lineRule="auto"/>
        <w:ind w:left="1580" w:right="1321"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gain knowledge about the role of heredity and environment on Growth and Development.</w:t>
      </w:r>
      <w:r w:rsidDel="00000000" w:rsidR="00000000" w:rsidRPr="00000000">
        <w:rPr>
          <w:rtl w:val="0"/>
        </w:rPr>
      </w:r>
    </w:p>
    <w:p w:rsidR="00000000" w:rsidDel="00000000" w:rsidP="00000000" w:rsidRDefault="00000000" w:rsidRPr="00000000" w14:paraId="00000281">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0" w:line="274"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sensitize students about childhood disorders and possible ways of handling them</w:t>
      </w:r>
      <w:r w:rsidDel="00000000" w:rsidR="00000000" w:rsidRPr="00000000">
        <w:rPr>
          <w:rtl w:val="0"/>
        </w:rPr>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284">
      <w:pPr>
        <w:pStyle w:val="Heading2"/>
        <w:ind w:firstLine="860"/>
        <w:jc w:val="both"/>
        <w:rPr/>
      </w:pPr>
      <w:r w:rsidDel="00000000" w:rsidR="00000000" w:rsidRPr="00000000">
        <w:rPr>
          <w:rtl w:val="0"/>
        </w:rPr>
        <w:t xml:space="preserve">UNIT -1: Introduction and Foundation to Life Span Development       12 hrs</w:t>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860" w:right="130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Meaning and characteristics of lifespan development; Methods – Longitudinal, Cross –sectional, case study, Biographical method, sex cells and their differences, Dominance and recessive cells, preparatory processes; maturation, ovulation and fertilization –its importance, multiple off springs; identical twins and fraternal twins, Mutations, chromosomal abnormalities: Down’s syndrome, abnormalities of the sex chromosomes: XYY syndrome, triple X syndrome, Klinefelter syndrome (XXY), Turners syndrome (XO), Fragile X syndrome.</w:t>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87">
      <w:pPr>
        <w:pStyle w:val="Heading2"/>
        <w:tabs>
          <w:tab w:val="left" w:leader="none" w:pos="8059"/>
        </w:tabs>
        <w:spacing w:before="1" w:lineRule="auto"/>
        <w:ind w:firstLine="860"/>
        <w:jc w:val="both"/>
        <w:rPr/>
      </w:pPr>
      <w:r w:rsidDel="00000000" w:rsidR="00000000" w:rsidRPr="00000000">
        <w:rPr>
          <w:rtl w:val="0"/>
        </w:rPr>
        <w:t xml:space="preserve">UNIT -2: Pre-natal Development</w:t>
        <w:tab/>
        <w:t xml:space="preserve">12 hrs</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860" w:right="131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Germinal period ovum, embryo, fetus- hazard, prenatal environmental influences, stages of labour and delivery, types of birth –natural or prepared child birth, caesarian section, breech birth, Transverse presentation, Instrumental birth, Reproductive choices –genetic counseling, prenatal diagnostic choices.</w:t>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A">
      <w:pPr>
        <w:pStyle w:val="Heading2"/>
        <w:tabs>
          <w:tab w:val="left" w:leader="none" w:pos="8059"/>
        </w:tabs>
        <w:ind w:firstLine="860"/>
        <w:jc w:val="both"/>
        <w:rPr/>
      </w:pPr>
      <w:r w:rsidDel="00000000" w:rsidR="00000000" w:rsidRPr="00000000">
        <w:rPr>
          <w:rtl w:val="0"/>
        </w:rPr>
        <w:t xml:space="preserve">UNIT-3: Infancy, Babyhood and Childhood</w:t>
        <w:tab/>
        <w:t xml:space="preserve">12 hrs</w:t>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860" w:right="132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34" w:w="11909" w:orient="portrait"/>
          <w:pgMar w:bottom="0" w:top="160" w:left="580" w:right="16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Sub-divisions of Infancy, Physical and Psychological Hazards, New born reflexes, APGAR scales, SIDS Babyhood: Speech development -stages; hazards of babyhood</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459"/>
        </w:tabs>
        <w:spacing w:after="0" w:before="66" w:line="379" w:lineRule="auto"/>
        <w:ind w:left="860" w:right="131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Childhood: Early and Late Childhood, Concept development; Piaget’s stages of cognitive development.</w:t>
        <w:tab/>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Moral development;</w:t>
      </w:r>
      <w:r w:rsidDel="00000000" w:rsidR="00000000" w:rsidRPr="00000000">
        <w:rPr>
          <w:rtl w:val="0"/>
        </w:rPr>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779"/>
        </w:tabs>
        <w:spacing w:after="0" w:before="0" w:line="379" w:lineRule="auto"/>
        <w:ind w:left="860" w:right="131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UNIT-4: Emotional Development and disorders of childhood</w:t>
        <w:tab/>
        <w:t xml:space="preserve">12 hrs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Development of emotional expression – self-conscious emotions; emotional catharsis, aids to emotional catharsis. Hazards in emotional development, emotional deprivation, too much affection, heightened emotionality. Problems of childhood: Enuresis, encopresis, sleep walking and tics, learning disabilities, attention deficit hyperactivity disorder, autism</w:t>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8" w:lineRule="auto"/>
        <w:ind w:left="86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Skill component</w:t>
      </w:r>
      <w:r w:rsidDel="00000000" w:rsidR="00000000" w:rsidRPr="00000000">
        <w:rPr>
          <w:rtl w:val="0"/>
        </w:rPr>
      </w:r>
    </w:p>
    <w:p w:rsidR="00000000" w:rsidDel="00000000" w:rsidP="00000000" w:rsidRDefault="00000000" w:rsidRPr="00000000" w14:paraId="00000290">
      <w:pPr>
        <w:pStyle w:val="Heading2"/>
        <w:spacing w:before="187" w:lineRule="auto"/>
        <w:ind w:firstLine="860"/>
        <w:rPr/>
      </w:pPr>
      <w:r w:rsidDel="00000000" w:rsidR="00000000" w:rsidRPr="00000000">
        <w:rPr>
          <w:rtl w:val="0"/>
        </w:rPr>
        <w:t xml:space="preserve">BASPYC231: Life Span Development -I</w:t>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tl w:val="0"/>
        </w:rPr>
      </w:r>
    </w:p>
    <w:tbl>
      <w:tblPr>
        <w:tblStyle w:val="Table8"/>
        <w:tblW w:w="8695.0" w:type="dxa"/>
        <w:jc w:val="left"/>
        <w:tblInd w:w="77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1260"/>
        <w:gridCol w:w="4375"/>
        <w:gridCol w:w="3060"/>
        <w:tblGridChange w:id="0">
          <w:tblGrid>
            <w:gridCol w:w="1260"/>
            <w:gridCol w:w="4375"/>
            <w:gridCol w:w="3060"/>
          </w:tblGrid>
        </w:tblGridChange>
      </w:tblGrid>
      <w:tr>
        <w:trPr>
          <w:cantSplit w:val="1"/>
          <w:trHeight w:val="270" w:hRule="atLeast"/>
          <w:tblHeader w:val="1"/>
        </w:trPr>
        <w:tc>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9" w:lineRule="auto"/>
              <w:ind w:left="288" w:right="288"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Sl.No.</w:t>
            </w:r>
          </w:p>
        </w:tc>
        <w:tc>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9" w:lineRule="auto"/>
              <w:ind w:left="973"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Skill Components incorporated</w:t>
            </w:r>
          </w:p>
        </w:tc>
        <w:tc>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9" w:lineRule="auto"/>
              <w:ind w:left="129"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Mode of Implementation</w:t>
            </w:r>
          </w:p>
        </w:tc>
      </w:tr>
      <w:tr>
        <w:trPr>
          <w:cantSplit w:val="1"/>
          <w:trHeight w:val="1129" w:hRule="atLeast"/>
          <w:tblHeader w:val="1"/>
        </w:trPr>
        <w:tc>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Gathering biography and case histories.</w:t>
            </w:r>
          </w:p>
        </w:tc>
        <w:tc>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06"/>
              </w:tabs>
              <w:spacing w:after="0" w:before="0" w:line="246" w:lineRule="auto"/>
              <w:ind w:left="120" w:right="10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Classroom</w:t>
              <w:tab/>
              <w:t xml:space="preserve">presentation and group discussion.</w:t>
            </w:r>
          </w:p>
        </w:tc>
      </w:tr>
      <w:tr>
        <w:trPr>
          <w:cantSplit w:val="1"/>
          <w:trHeight w:val="549" w:hRule="atLeast"/>
          <w:tblHeader w:val="1"/>
        </w:trPr>
        <w:tc>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Knowing the characteristics of twins.</w:t>
            </w:r>
          </w:p>
        </w:tc>
        <w:tc>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Class room interaction</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9" w:lineRule="auto"/>
              <w:ind w:left="1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with twins</w:t>
            </w:r>
          </w:p>
        </w:tc>
      </w:tr>
      <w:tr>
        <w:trPr>
          <w:cantSplit w:val="1"/>
          <w:trHeight w:val="830" w:hRule="atLeast"/>
          <w:tblHeader w:val="1"/>
        </w:trPr>
        <w:tc>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Understanding the germinal period.</w:t>
            </w:r>
          </w:p>
        </w:tc>
        <w:tc>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6" w:lineRule="auto"/>
              <w:ind w:left="120" w:right="84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Video/movie show followed by group</w:t>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9" w:lineRule="auto"/>
              <w:ind w:left="1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discussion.</w:t>
            </w:r>
          </w:p>
        </w:tc>
      </w:tr>
      <w:tr>
        <w:trPr>
          <w:cantSplit w:val="1"/>
          <w:trHeight w:val="570" w:hRule="atLeast"/>
          <w:tblHeader w:val="1"/>
        </w:trPr>
        <w:tc>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Knowing about childhood problems.</w:t>
            </w:r>
          </w:p>
        </w:tc>
        <w:tc>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90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Case analyses and presentation.</w:t>
            </w:r>
          </w:p>
        </w:tc>
      </w:tr>
    </w:tbl>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References</w:t>
      </w:r>
    </w:p>
    <w:p w:rsidR="00000000" w:rsidDel="00000000" w:rsidP="00000000" w:rsidRDefault="00000000" w:rsidRPr="00000000" w14:paraId="000002A9">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Santrock, J.W. (2001</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Child Development (9</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Boston: McGraw Hill</w:t>
      </w:r>
      <w:r w:rsidDel="00000000" w:rsidR="00000000" w:rsidRPr="00000000">
        <w:rPr>
          <w:rtl w:val="0"/>
        </w:rPr>
      </w:r>
    </w:p>
    <w:p w:rsidR="00000000" w:rsidDel="00000000" w:rsidP="00000000" w:rsidRDefault="00000000" w:rsidRPr="00000000" w14:paraId="000002AA">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Hurlock, E.B. (1997).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Child Development (6</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New Delhi: Tata McGraw Hill.</w:t>
      </w:r>
      <w:r w:rsidDel="00000000" w:rsidR="00000000" w:rsidRPr="00000000">
        <w:rPr>
          <w:rtl w:val="0"/>
        </w:rPr>
      </w:r>
    </w:p>
    <w:p w:rsidR="00000000" w:rsidDel="00000000" w:rsidP="00000000" w:rsidRDefault="00000000" w:rsidRPr="00000000" w14:paraId="000002AB">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580"/>
        </w:tabs>
        <w:spacing w:after="0" w:before="159" w:line="379" w:lineRule="auto"/>
        <w:ind w:left="1580" w:right="1566"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Novak, G., &amp; Pelaez, M. (2004.)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Child and Adolescent Development,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New Delhi: Sage Publications.</w:t>
      </w:r>
      <w:r w:rsidDel="00000000" w:rsidR="00000000" w:rsidRPr="00000000">
        <w:rPr>
          <w:rtl w:val="0"/>
        </w:rPr>
      </w:r>
    </w:p>
    <w:p w:rsidR="00000000" w:rsidDel="00000000" w:rsidP="00000000" w:rsidRDefault="00000000" w:rsidRPr="00000000" w14:paraId="000002AC">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580"/>
        </w:tabs>
        <w:spacing w:after="0" w:before="0" w:line="274" w:lineRule="auto"/>
        <w:ind w:left="1580" w:right="0" w:hanging="360"/>
        <w:jc w:val="left"/>
        <w:rPr>
          <w:b w:val="0"/>
          <w:i w:val="1"/>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Berk, L. E.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Child Development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6</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w:t>
      </w:r>
      <w:r w:rsidDel="00000000" w:rsidR="00000000" w:rsidRPr="00000000">
        <w:rPr>
          <w:rtl w:val="0"/>
        </w:rPr>
      </w:r>
    </w:p>
    <w:p w:rsidR="00000000" w:rsidDel="00000000" w:rsidP="00000000" w:rsidRDefault="00000000" w:rsidRPr="00000000" w14:paraId="000002AD">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Hurlock, E. B. (2011).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Child development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TATA McGRaw – Hill: New Delhi</w:t>
      </w:r>
      <w:r w:rsidDel="00000000" w:rsidR="00000000" w:rsidRPr="00000000">
        <w:rPr>
          <w:rtl w:val="0"/>
        </w:rPr>
      </w:r>
    </w:p>
    <w:p w:rsidR="00000000" w:rsidDel="00000000" w:rsidP="00000000" w:rsidRDefault="00000000" w:rsidRPr="00000000" w14:paraId="000002AE">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Santrock, J. M. (2006).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Human development.(10</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New York: Wiley.</w:t>
      </w:r>
      <w:r w:rsidDel="00000000" w:rsidR="00000000" w:rsidRPr="00000000">
        <w:rPr>
          <w:rtl w:val="0"/>
        </w:rPr>
      </w:r>
    </w:p>
    <w:p w:rsidR="00000000" w:rsidDel="00000000" w:rsidP="00000000" w:rsidRDefault="00000000" w:rsidRPr="00000000" w14:paraId="000002AF">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Papalia, D. E., &amp; Olds, S.W. (2010).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Human development (7</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Tata McGraw Hill.</w:t>
      </w:r>
      <w:r w:rsidDel="00000000" w:rsidR="00000000" w:rsidRPr="00000000">
        <w:rPr>
          <w:rtl w:val="0"/>
        </w:rPr>
      </w:r>
    </w:p>
    <w:p w:rsidR="00000000" w:rsidDel="00000000" w:rsidP="00000000" w:rsidRDefault="00000000" w:rsidRPr="00000000" w14:paraId="000002B0">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580"/>
        </w:tabs>
        <w:spacing w:after="0" w:before="159" w:line="240" w:lineRule="auto"/>
        <w:ind w:left="1580" w:right="0" w:hanging="360"/>
        <w:jc w:val="left"/>
        <w:rPr>
          <w:b w:val="0"/>
          <w:i w:val="1"/>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Hetherington, E. M., &amp; Ross (1994).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Child Psychology (3</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rd</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w:t>
      </w:r>
      <w:r w:rsidDel="00000000" w:rsidR="00000000" w:rsidRPr="00000000">
        <w:rPr>
          <w:rtl w:val="0"/>
        </w:rPr>
      </w:r>
    </w:p>
    <w:p w:rsidR="00000000" w:rsidDel="00000000" w:rsidP="00000000" w:rsidRDefault="00000000" w:rsidRPr="00000000" w14:paraId="000002B1">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1580"/>
        </w:tabs>
        <w:spacing w:after="0" w:before="66" w:line="240" w:lineRule="auto"/>
        <w:ind w:left="1580" w:right="0" w:hanging="360"/>
        <w:jc w:val="left"/>
        <w:rPr>
          <w:b w:val="0"/>
          <w:i w:val="1"/>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Kale, S.V. (1990).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Child Psychology and guidance</w:t>
      </w:r>
      <w:r w:rsidDel="00000000" w:rsidR="00000000" w:rsidRPr="00000000">
        <w:rPr>
          <w:rtl w:val="0"/>
        </w:rPr>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80"/>
        </w:tabs>
        <w:spacing w:after="0" w:before="159" w:line="240" w:lineRule="auto"/>
        <w:ind w:left="158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sectPr>
          <w:type w:val="nextPage"/>
          <w:pgSz w:h="16834" w:w="11909" w:orient="portrait"/>
          <w:pgMar w:bottom="1280" w:top="1380" w:left="580" w:right="160" w:header="0" w:footer="832"/>
        </w:sectPr>
      </w:pPr>
      <w:r w:rsidDel="00000000" w:rsidR="00000000" w:rsidRPr="00000000">
        <w:rPr>
          <w:rtl w:val="0"/>
        </w:rPr>
      </w:r>
    </w:p>
    <w:p w:rsidR="00000000" w:rsidDel="00000000" w:rsidP="00000000" w:rsidRDefault="00000000" w:rsidRPr="00000000" w14:paraId="000002B3">
      <w:pPr>
        <w:pStyle w:val="Heading2"/>
        <w:ind w:firstLine="860"/>
        <w:rPr/>
      </w:pPr>
      <w:r w:rsidDel="00000000" w:rsidR="00000000" w:rsidRPr="00000000">
        <w:rPr>
          <w:rtl w:val="0"/>
        </w:rPr>
        <w:t xml:space="preserve">Practical BASPYP232 (Any Six)</w:t>
      </w:r>
    </w:p>
    <w:p w:rsidR="00000000" w:rsidDel="00000000" w:rsidP="00000000" w:rsidRDefault="00000000" w:rsidRPr="00000000" w14:paraId="000002B4">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Seguin Form Board test</w:t>
      </w:r>
      <w:r w:rsidDel="00000000" w:rsidR="00000000" w:rsidRPr="00000000">
        <w:rPr>
          <w:rtl w:val="0"/>
        </w:rPr>
      </w:r>
    </w:p>
    <w:p w:rsidR="00000000" w:rsidDel="00000000" w:rsidP="00000000" w:rsidRDefault="00000000" w:rsidRPr="00000000" w14:paraId="000002B5">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Coloured Progressive Matrices</w:t>
      </w:r>
      <w:r w:rsidDel="00000000" w:rsidR="00000000" w:rsidRPr="00000000">
        <w:rPr>
          <w:rtl w:val="0"/>
        </w:rPr>
      </w:r>
    </w:p>
    <w:p w:rsidR="00000000" w:rsidDel="00000000" w:rsidP="00000000" w:rsidRDefault="00000000" w:rsidRPr="00000000" w14:paraId="000002B6">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Children Moral Value Scale by Arpana Sen Gupta</w:t>
      </w:r>
      <w:r w:rsidDel="00000000" w:rsidR="00000000" w:rsidRPr="00000000">
        <w:rPr>
          <w:rtl w:val="0"/>
        </w:rPr>
      </w:r>
    </w:p>
    <w:p w:rsidR="00000000" w:rsidDel="00000000" w:rsidP="00000000" w:rsidRDefault="00000000" w:rsidRPr="00000000" w14:paraId="000002B7">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Number cancellation test</w:t>
      </w:r>
      <w:r w:rsidDel="00000000" w:rsidR="00000000" w:rsidRPr="00000000">
        <w:rPr>
          <w:rtl w:val="0"/>
        </w:rPr>
      </w:r>
    </w:p>
    <w:p w:rsidR="00000000" w:rsidDel="00000000" w:rsidP="00000000" w:rsidRDefault="00000000" w:rsidRPr="00000000" w14:paraId="000002B8">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Developmental Screening Test</w:t>
      </w:r>
      <w:r w:rsidDel="00000000" w:rsidR="00000000" w:rsidRPr="00000000">
        <w:rPr>
          <w:rtl w:val="0"/>
        </w:rPr>
      </w:r>
    </w:p>
    <w:p w:rsidR="00000000" w:rsidDel="00000000" w:rsidP="00000000" w:rsidRDefault="00000000" w:rsidRPr="00000000" w14:paraId="000002B9">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ADHD rating scale/Check list</w:t>
      </w:r>
      <w:r w:rsidDel="00000000" w:rsidR="00000000" w:rsidRPr="00000000">
        <w:rPr>
          <w:rtl w:val="0"/>
        </w:rPr>
      </w:r>
    </w:p>
    <w:p w:rsidR="00000000" w:rsidDel="00000000" w:rsidP="00000000" w:rsidRDefault="00000000" w:rsidRPr="00000000" w14:paraId="000002BA">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Autism Rating Scale</w:t>
      </w:r>
      <w:r w:rsidDel="00000000" w:rsidR="00000000" w:rsidRPr="00000000">
        <w:rPr>
          <w:rtl w:val="0"/>
        </w:rPr>
      </w:r>
    </w:p>
    <w:p w:rsidR="00000000" w:rsidDel="00000000" w:rsidP="00000000" w:rsidRDefault="00000000" w:rsidRPr="00000000" w14:paraId="000002BB">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Assessment of learning disability</w:t>
      </w:r>
      <w:r w:rsidDel="00000000" w:rsidR="00000000" w:rsidRPr="00000000">
        <w:rPr>
          <w:rtl w:val="0"/>
        </w:rPr>
      </w:r>
    </w:p>
    <w:p w:rsidR="00000000" w:rsidDel="00000000" w:rsidP="00000000" w:rsidRDefault="00000000" w:rsidRPr="00000000" w14:paraId="000002BC">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Emotional stability</w:t>
      </w:r>
      <w:r w:rsidDel="00000000" w:rsidR="00000000" w:rsidRPr="00000000">
        <w:rPr>
          <w:rtl w:val="0"/>
        </w:rPr>
      </w:r>
    </w:p>
    <w:p w:rsidR="00000000" w:rsidDel="00000000" w:rsidP="00000000" w:rsidRDefault="00000000" w:rsidRPr="00000000" w14:paraId="000002BD">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CPQ</w:t>
      </w:r>
      <w:r w:rsidDel="00000000" w:rsidR="00000000" w:rsidRPr="00000000">
        <w:rPr>
          <w:rtl w:val="0"/>
        </w:rPr>
      </w:r>
    </w:p>
    <w:p w:rsidR="00000000" w:rsidDel="00000000" w:rsidP="00000000" w:rsidRDefault="00000000" w:rsidRPr="00000000" w14:paraId="000002BE">
      <w:pPr>
        <w:pStyle w:val="Heading2"/>
        <w:spacing w:before="159" w:lineRule="auto"/>
        <w:ind w:firstLine="860"/>
        <w:rPr/>
      </w:pPr>
      <w:r w:rsidDel="00000000" w:rsidR="00000000" w:rsidRPr="00000000">
        <w:rPr>
          <w:rtl w:val="0"/>
        </w:rPr>
        <w:t xml:space="preserve">Statistics - Measures of variability- Standard Deviation/Quartile deviation</w:t>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C0">
      <w:pPr>
        <w:pStyle w:val="Heading3"/>
        <w:spacing w:before="1" w:lineRule="auto"/>
        <w:ind w:firstLine="860"/>
        <w:rPr/>
      </w:pPr>
      <w:r w:rsidDel="00000000" w:rsidR="00000000" w:rsidRPr="00000000">
        <w:rPr>
          <w:rtl w:val="0"/>
        </w:rPr>
        <w:t xml:space="preserve">Research Methodology</w:t>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MS UI Gothic" w:cs="MS UI Gothic" w:eastAsia="MS UI Gothic" w:hAnsi="MS UI Gothic"/>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Sample and population</w:t>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MS UI Gothic" w:cs="MS UI Gothic" w:eastAsia="MS UI Gothic" w:hAnsi="MS UI Gothic"/>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Size of the sample</w:t>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MS UI Gothic" w:cs="MS UI Gothic" w:eastAsia="MS UI Gothic" w:hAnsi="MS UI Gothic"/>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Characteristics of good sample</w:t>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MS UI Gothic" w:cs="MS UI Gothic" w:eastAsia="MS UI Gothic" w:hAnsi="MS UI Gothic"/>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Meaning of research design</w:t>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MS UI Gothic" w:cs="MS UI Gothic" w:eastAsia="MS UI Gothic" w:hAnsi="MS UI Gothic"/>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Important concepts related to research design</w:t>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8">
      <w:pPr>
        <w:pStyle w:val="Heading3"/>
        <w:ind w:firstLine="860"/>
        <w:rPr/>
      </w:pPr>
      <w:r w:rsidDel="00000000" w:rsidR="00000000" w:rsidRPr="00000000">
        <w:rPr>
          <w:rtl w:val="0"/>
        </w:rPr>
        <w:t xml:space="preserve">REFERENCE BOOK:</w:t>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1220" w:right="178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4" w:w="11909" w:orient="portrait"/>
          <w:pgMar w:bottom="1280" w:top="1380" w:left="580" w:right="160" w:header="0" w:footer="832"/>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Kothari, C.R., (2012).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Research Methodology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nd</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New age International Publisher: New Delhi.</w:t>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sectPr>
          <w:type w:val="nextPage"/>
          <w:pgSz w:h="16834" w:w="11909" w:orient="portrait"/>
          <w:pgMar w:bottom="1280" w:top="1500" w:left="580" w:right="160" w:header="0" w:footer="832"/>
        </w:sectPr>
      </w:pPr>
      <w:r w:rsidDel="00000000" w:rsidR="00000000" w:rsidRPr="00000000">
        <w:rPr>
          <w:rtl w:val="0"/>
        </w:rPr>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2D1">
      <w:pPr>
        <w:pStyle w:val="Heading2"/>
        <w:ind w:firstLine="860"/>
        <w:rPr/>
      </w:pPr>
      <w:r w:rsidDel="00000000" w:rsidR="00000000" w:rsidRPr="00000000">
        <w:rPr>
          <w:rtl w:val="0"/>
        </w:rPr>
        <w:t xml:space="preserve">Objectives</w:t>
      </w:r>
    </w:p>
    <w:p w:rsidR="00000000" w:rsidDel="00000000" w:rsidP="00000000" w:rsidRDefault="00000000" w:rsidRPr="00000000" w14:paraId="000002D2">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spacing w:after="0" w:before="90" w:line="240" w:lineRule="auto"/>
        <w:ind w:left="0" w:right="0" w:firstLine="0"/>
        <w:jc w:val="center"/>
        <w:rPr>
          <w:i w:val="0"/>
          <w:smallCaps w:val="0"/>
          <w:strike w:val="0"/>
          <w:color w:val="000000"/>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SEMESTER</w:t>
      </w:r>
      <w:r w:rsidDel="00000000" w:rsidR="00000000" w:rsidRPr="00000000">
        <w:rPr>
          <w:rtl w:val="0"/>
        </w:rPr>
      </w:r>
    </w:p>
    <w:p w:rsidR="00000000" w:rsidDel="00000000" w:rsidP="00000000" w:rsidRDefault="00000000" w:rsidRPr="00000000" w14:paraId="000002D3">
      <w:pPr>
        <w:pStyle w:val="Heading1"/>
        <w:spacing w:before="160" w:lineRule="auto"/>
        <w:ind w:left="0" w:firstLine="0"/>
        <w:jc w:val="center"/>
        <w:rPr/>
      </w:pPr>
      <w:r w:rsidDel="00000000" w:rsidR="00000000" w:rsidRPr="00000000">
        <w:rPr>
          <w:rtl w:val="0"/>
        </w:rPr>
        <w:t xml:space="preserve">LIFE SPAN DEVELOPMENT -II</w:t>
      </w:r>
    </w:p>
    <w:p w:rsidR="00000000" w:rsidDel="00000000" w:rsidP="00000000" w:rsidRDefault="00000000" w:rsidRPr="00000000" w14:paraId="000002D4">
      <w:pPr>
        <w:pStyle w:val="Heading2"/>
        <w:spacing w:before="187" w:lineRule="auto"/>
        <w:ind w:left="0" w:firstLine="0"/>
        <w:jc w:val="center"/>
        <w:rPr/>
      </w:pPr>
      <w:r w:rsidDel="00000000" w:rsidR="00000000" w:rsidRPr="00000000">
        <w:rPr>
          <w:rtl w:val="0"/>
        </w:rPr>
        <w:t xml:space="preserve">Course IV BASPYC281</w:t>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sectPr>
          <w:type w:val="continuous"/>
          <w:pgSz w:h="16834" w:w="11909" w:orient="portrait"/>
          <w:pgMar w:bottom="0" w:top="160" w:left="580" w:right="160" w:header="720" w:footer="720"/>
          <w:cols w:equalWidth="0" w:num="3">
            <w:col w:space="39" w:w="3807.3333333333335"/>
            <w:col w:space="39" w:w="3807.3333333333335"/>
            <w:col w:space="0" w:w="3807.3333333333335"/>
          </w:cols>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48 hrs (4 hrs/week)</w:t>
      </w:r>
    </w:p>
    <w:p w:rsidR="00000000" w:rsidDel="00000000" w:rsidP="00000000" w:rsidRDefault="00000000" w:rsidRPr="00000000" w14:paraId="000002DB">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understand growth and development from Adolescence to old age</w:t>
      </w:r>
      <w:r w:rsidDel="00000000" w:rsidR="00000000" w:rsidRPr="00000000">
        <w:rPr>
          <w:rtl w:val="0"/>
        </w:rPr>
      </w:r>
    </w:p>
    <w:p w:rsidR="00000000" w:rsidDel="00000000" w:rsidP="00000000" w:rsidRDefault="00000000" w:rsidRPr="00000000" w14:paraId="000002DC">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sensitize the students about issues related to developmental stages</w:t>
      </w:r>
      <w:r w:rsidDel="00000000" w:rsidR="00000000" w:rsidRPr="00000000">
        <w:rPr>
          <w:rtl w:val="0"/>
        </w:rPr>
      </w:r>
    </w:p>
    <w:p w:rsidR="00000000" w:rsidDel="00000000" w:rsidP="00000000" w:rsidRDefault="00000000" w:rsidRPr="00000000" w14:paraId="000002DD">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understand the age related physical and psychological health issues</w:t>
      </w:r>
      <w:r w:rsidDel="00000000" w:rsidR="00000000" w:rsidRPr="00000000">
        <w:rPr>
          <w:rtl w:val="0"/>
        </w:rPr>
      </w:r>
    </w:p>
    <w:p w:rsidR="00000000" w:rsidDel="00000000" w:rsidP="00000000" w:rsidRDefault="00000000" w:rsidRPr="00000000" w14:paraId="000002DE">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160" w:line="240" w:lineRule="auto"/>
        <w:ind w:left="1580" w:right="0" w:hanging="360"/>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focus on psycho social support</w:t>
      </w:r>
      <w:r w:rsidDel="00000000" w:rsidR="00000000" w:rsidRPr="00000000">
        <w:rPr>
          <w:rtl w:val="0"/>
        </w:rPr>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2E1">
      <w:pPr>
        <w:pStyle w:val="Heading2"/>
        <w:ind w:left="770" w:firstLine="0"/>
        <w:rPr/>
      </w:pPr>
      <w:r w:rsidDel="00000000" w:rsidR="00000000" w:rsidRPr="00000000">
        <w:rPr>
          <w:rtl w:val="0"/>
        </w:rPr>
        <w:t xml:space="preserve">Course Outcomes:</w:t>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77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CO1 : Demonstrate an understanding of study procedures of children’s learning abilities.</w:t>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1310" w:right="488" w:hanging="5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CO2 : Assess the symptoms of chromosomal abnormalities and help the patients to get remedial services.</w:t>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9" w:lineRule="auto"/>
        <w:ind w:left="1310" w:right="1287" w:hanging="5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CO3: Show the knowledge of prenatal period, birth process and environment in their planned and healthy behavior.</w:t>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2E6">
      <w:pPr>
        <w:pStyle w:val="Heading2"/>
        <w:tabs>
          <w:tab w:val="left" w:leader="none" w:pos="8688"/>
        </w:tabs>
        <w:ind w:firstLine="860"/>
        <w:jc w:val="both"/>
        <w:rPr/>
      </w:pPr>
      <w:r w:rsidDel="00000000" w:rsidR="00000000" w:rsidRPr="00000000">
        <w:rPr>
          <w:rtl w:val="0"/>
        </w:rPr>
        <w:t xml:space="preserve">UNIT -1: Puberty and Adolescence</w:t>
        <w:tab/>
        <w:t xml:space="preserve">12 hrs</w:t>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79" w:lineRule="auto"/>
        <w:ind w:left="860" w:right="130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Puberty -features, variations in the age of puberty and consequences of pubertal changes, gender identity and its emergence, Adolescent psychosocial issues identity, autonomy, intimacy, sexuality and achievement Problems of adolescence: anorexia nervosa and bulimia, teenage pregnancies, Suicide, premenstrual syndrome, behavioral addictions</w:t>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34" w:w="11909" w:orient="portrait"/>
          <w:pgMar w:bottom="0" w:top="160" w:left="580" w:right="16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Erickson’s stages of development</w:t>
      </w:r>
    </w:p>
    <w:p w:rsidR="00000000" w:rsidDel="00000000" w:rsidP="00000000" w:rsidRDefault="00000000" w:rsidRPr="00000000" w14:paraId="000002E9">
      <w:pPr>
        <w:pStyle w:val="Heading2"/>
        <w:tabs>
          <w:tab w:val="left" w:leader="none" w:pos="8729"/>
        </w:tabs>
        <w:spacing w:before="90" w:lineRule="auto"/>
        <w:ind w:firstLine="860"/>
        <w:jc w:val="both"/>
        <w:rPr/>
      </w:pPr>
      <w:r w:rsidDel="00000000" w:rsidR="00000000" w:rsidRPr="00000000">
        <w:rPr>
          <w:rtl w:val="0"/>
        </w:rPr>
        <w:t xml:space="preserve">UNIT -2: Early Adulthood</w:t>
        <w:tab/>
        <w:t xml:space="preserve">12 hrs</w:t>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860" w:right="131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mobility, vocational adjustment, marital adjustment, sexual adjustment, adjustment to parenthood, the diversity of adult lifestyle –single adults; cohabitating adults; divorced adults; remarried adults; gay and lesbian adults</w:t>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EC">
      <w:pPr>
        <w:pStyle w:val="Heading2"/>
        <w:tabs>
          <w:tab w:val="left" w:leader="none" w:pos="8929"/>
        </w:tabs>
        <w:ind w:firstLine="860"/>
        <w:jc w:val="both"/>
        <w:rPr/>
      </w:pPr>
      <w:r w:rsidDel="00000000" w:rsidR="00000000" w:rsidRPr="00000000">
        <w:rPr>
          <w:rtl w:val="0"/>
        </w:rPr>
        <w:t xml:space="preserve">UNIT 3: Middle Adulthood</w:t>
        <w:tab/>
        <w:t xml:space="preserve">12 hrs</w:t>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860" w:right="131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Characteristics of middle age, health and disease; sexuality; adjustment to changed roles, adjustment to approaching retirement and old age, Divorce, Remarriage, Burnout, Empty nest syndrome, intergenerational relationship, mid-life crisis.</w:t>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2EF">
      <w:pPr>
        <w:pStyle w:val="Heading2"/>
        <w:tabs>
          <w:tab w:val="left" w:leader="none" w:pos="8862"/>
        </w:tabs>
        <w:ind w:firstLine="860"/>
        <w:jc w:val="both"/>
        <w:rPr/>
      </w:pPr>
      <w:r w:rsidDel="00000000" w:rsidR="00000000" w:rsidRPr="00000000">
        <w:rPr>
          <w:rtl w:val="0"/>
        </w:rPr>
        <w:t xml:space="preserve">UNIT -4: Late Adulthood</w:t>
        <w:tab/>
        <w:t xml:space="preserve">12 hrs</w:t>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379" w:lineRule="auto"/>
        <w:ind w:left="860" w:right="130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Longevity; the young old, old-old and oldest old; physical and cognitive changes, problems of old age, Mental health problems –depression, dementia, Alzheimer’s disease and other afflictions. Geriatric care.</w:t>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 w:line="240" w:lineRule="auto"/>
        <w:ind w:left="86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Skill component</w:t>
      </w:r>
      <w:r w:rsidDel="00000000" w:rsidR="00000000" w:rsidRPr="00000000">
        <w:rPr>
          <w:rtl w:val="0"/>
        </w:rPr>
      </w:r>
    </w:p>
    <w:p w:rsidR="00000000" w:rsidDel="00000000" w:rsidP="00000000" w:rsidRDefault="00000000" w:rsidRPr="00000000" w14:paraId="000002F3">
      <w:pPr>
        <w:pStyle w:val="Heading2"/>
        <w:spacing w:before="187" w:lineRule="auto"/>
        <w:ind w:firstLine="860"/>
        <w:rPr/>
      </w:pPr>
      <w:r w:rsidDel="00000000" w:rsidR="00000000" w:rsidRPr="00000000">
        <w:rPr>
          <w:rtl w:val="0"/>
        </w:rPr>
        <w:t xml:space="preserve">BASPYC281: Life Span Development -II</w:t>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10"/>
          <w:szCs w:val="10"/>
          <w:u w:val="none"/>
          <w:shd w:fill="auto" w:val="clear"/>
          <w:vertAlign w:val="baseline"/>
        </w:rPr>
      </w:pPr>
      <w:r w:rsidDel="00000000" w:rsidR="00000000" w:rsidRPr="00000000">
        <w:rPr>
          <w:rtl w:val="0"/>
        </w:rPr>
      </w:r>
    </w:p>
    <w:tbl>
      <w:tblPr>
        <w:tblStyle w:val="Table9"/>
        <w:tblW w:w="9320.0" w:type="dxa"/>
        <w:jc w:val="left"/>
        <w:tblInd w:w="77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960"/>
        <w:gridCol w:w="4960"/>
        <w:gridCol w:w="3400"/>
        <w:tblGridChange w:id="0">
          <w:tblGrid>
            <w:gridCol w:w="960"/>
            <w:gridCol w:w="4960"/>
            <w:gridCol w:w="3400"/>
          </w:tblGrid>
        </w:tblGridChange>
      </w:tblGrid>
      <w:tr>
        <w:trPr>
          <w:cantSplit w:val="1"/>
          <w:trHeight w:val="270" w:hRule="atLeast"/>
          <w:tblHeader w:val="1"/>
        </w:trPr>
        <w:tc>
          <w:tcPr/>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9" w:lineRule="auto"/>
              <w:ind w:left="138" w:right="138"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Sl.No.</w:t>
            </w:r>
          </w:p>
        </w:tc>
        <w:tc>
          <w:tcPr/>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9" w:lineRule="auto"/>
              <w:ind w:left="973"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Skill Components incorporated</w:t>
            </w:r>
          </w:p>
        </w:tc>
        <w:tc>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9" w:lineRule="auto"/>
              <w:ind w:left="419"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Mode of Implementation</w:t>
            </w:r>
          </w:p>
        </w:tc>
      </w:tr>
      <w:tr>
        <w:trPr>
          <w:cantSplit w:val="1"/>
          <w:trHeight w:val="1129" w:hRule="atLeast"/>
          <w:tblHeader w:val="1"/>
        </w:trPr>
        <w:tc>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Understanding adolescent problems.</w:t>
            </w:r>
          </w:p>
        </w:tc>
        <w:tc>
          <w:tcPr/>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968"/>
              </w:tabs>
              <w:spacing w:after="0" w:before="1" w:line="246" w:lineRule="auto"/>
              <w:ind w:left="425" w:right="9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Group</w:t>
              <w:tab/>
              <w:t xml:space="preserve">discussion/by analyzing the related videos and TV/ programs/case</w:t>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54" w:lineRule="auto"/>
              <w:ind w:left="4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presentation.</w:t>
            </w:r>
          </w:p>
        </w:tc>
      </w:tr>
      <w:tr>
        <w:trPr>
          <w:cantSplit w:val="1"/>
          <w:trHeight w:val="1110" w:hRule="atLeast"/>
          <w:tblHeader w:val="1"/>
        </w:trPr>
        <w:tc>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Understanding marital adjustment and divorce.</w:t>
            </w:r>
          </w:p>
        </w:tc>
        <w:tc>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 w:lineRule="auto"/>
              <w:ind w:left="425" w:right="4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Class room presentation/video shows/ interaction with couples/</w:t>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 w:lineRule="auto"/>
              <w:ind w:left="4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group discussion.</w:t>
            </w:r>
          </w:p>
        </w:tc>
      </w:tr>
      <w:tr>
        <w:trPr>
          <w:cantSplit w:val="1"/>
          <w:trHeight w:val="690" w:hRule="atLeast"/>
          <w:tblHeader w:val="1"/>
        </w:trPr>
        <w:tc>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 w:line="240" w:lineRule="auto"/>
              <w:ind w:left="138" w:right="13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Knowing the mental health problems of old age.</w:t>
            </w:r>
          </w:p>
        </w:tc>
        <w:tc>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6" w:lineRule="auto"/>
              <w:ind w:left="425" w:right="23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Movie reviews/video shows and case presentation.</w:t>
            </w:r>
          </w:p>
        </w:tc>
      </w:tr>
    </w:tbl>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4" w:w="11909" w:orient="portrait"/>
          <w:pgMar w:bottom="1280" w:top="1500" w:left="580" w:right="160" w:header="0" w:footer="832"/>
        </w:sectPr>
      </w:pPr>
      <w:r w:rsidDel="00000000" w:rsidR="00000000" w:rsidRPr="00000000">
        <w:rPr>
          <w:rtl w:val="0"/>
        </w:rPr>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8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References</w:t>
      </w:r>
    </w:p>
    <w:p w:rsidR="00000000" w:rsidDel="00000000" w:rsidP="00000000" w:rsidRDefault="00000000" w:rsidRPr="00000000" w14:paraId="0000030C">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Santrock, J.W. (2001</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Child Development (9</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Boston: McGraw Hill</w:t>
      </w:r>
      <w:r w:rsidDel="00000000" w:rsidR="00000000" w:rsidRPr="00000000">
        <w:rPr>
          <w:rtl w:val="0"/>
        </w:rPr>
      </w:r>
    </w:p>
    <w:p w:rsidR="00000000" w:rsidDel="00000000" w:rsidP="00000000" w:rsidRDefault="00000000" w:rsidRPr="00000000" w14:paraId="0000030D">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Hurlock, E.B. (1997).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Child Development (6</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New Delhi: Tata McGraw Hill.</w:t>
      </w:r>
      <w:r w:rsidDel="00000000" w:rsidR="00000000" w:rsidRPr="00000000">
        <w:rPr>
          <w:rtl w:val="0"/>
        </w:rPr>
      </w:r>
    </w:p>
    <w:p w:rsidR="00000000" w:rsidDel="00000000" w:rsidP="00000000" w:rsidRDefault="00000000" w:rsidRPr="00000000" w14:paraId="0000030E">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leader="none" w:pos="1580"/>
        </w:tabs>
        <w:spacing w:after="0" w:before="159" w:line="379" w:lineRule="auto"/>
        <w:ind w:left="1580" w:right="1566"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Novak, G., &amp; Pelaez, M. (2004.)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Child and Adolescent Development,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New Delhi: Sage Publications.</w:t>
      </w:r>
      <w:r w:rsidDel="00000000" w:rsidR="00000000" w:rsidRPr="00000000">
        <w:rPr>
          <w:rtl w:val="0"/>
        </w:rPr>
      </w:r>
    </w:p>
    <w:p w:rsidR="00000000" w:rsidDel="00000000" w:rsidP="00000000" w:rsidRDefault="00000000" w:rsidRPr="00000000" w14:paraId="0000030F">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leader="none" w:pos="1580"/>
        </w:tabs>
        <w:spacing w:after="0" w:before="0" w:line="274" w:lineRule="auto"/>
        <w:ind w:left="1580" w:right="0" w:hanging="360"/>
        <w:jc w:val="left"/>
        <w:rPr>
          <w:b w:val="0"/>
          <w:i w:val="1"/>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Berk, L. E.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Child Development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6</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w:t>
      </w:r>
      <w:r w:rsidDel="00000000" w:rsidR="00000000" w:rsidRPr="00000000">
        <w:rPr>
          <w:rtl w:val="0"/>
        </w:rPr>
      </w:r>
    </w:p>
    <w:p w:rsidR="00000000" w:rsidDel="00000000" w:rsidP="00000000" w:rsidRDefault="00000000" w:rsidRPr="00000000" w14:paraId="00000310">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Hurlock, E. B. (2011).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Child development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TATA McGRaw – Hill: New Delhi</w:t>
      </w:r>
      <w:r w:rsidDel="00000000" w:rsidR="00000000" w:rsidRPr="00000000">
        <w:rPr>
          <w:rtl w:val="0"/>
        </w:rPr>
      </w:r>
    </w:p>
    <w:p w:rsidR="00000000" w:rsidDel="00000000" w:rsidP="00000000" w:rsidRDefault="00000000" w:rsidRPr="00000000" w14:paraId="00000311">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Santrock, J. M. (2006).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Human development.(10</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New York: Wiley.</w:t>
      </w:r>
      <w:r w:rsidDel="00000000" w:rsidR="00000000" w:rsidRPr="00000000">
        <w:rPr>
          <w:rtl w:val="0"/>
        </w:rPr>
      </w:r>
    </w:p>
    <w:p w:rsidR="00000000" w:rsidDel="00000000" w:rsidP="00000000" w:rsidRDefault="00000000" w:rsidRPr="00000000" w14:paraId="00000312">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Papalia, D. E., &amp; Olds, S.W. (2010).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Human development (7</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Tata McGraw Hill.</w:t>
      </w:r>
      <w:r w:rsidDel="00000000" w:rsidR="00000000" w:rsidRPr="00000000">
        <w:rPr>
          <w:rtl w:val="0"/>
        </w:rPr>
      </w:r>
    </w:p>
    <w:p w:rsidR="00000000" w:rsidDel="00000000" w:rsidP="00000000" w:rsidRDefault="00000000" w:rsidRPr="00000000" w14:paraId="00000313">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leader="none" w:pos="1580"/>
        </w:tabs>
        <w:spacing w:after="0" w:before="159" w:line="240" w:lineRule="auto"/>
        <w:ind w:left="1580" w:right="0" w:hanging="360"/>
        <w:jc w:val="left"/>
        <w:rPr>
          <w:b w:val="0"/>
          <w:i w:val="1"/>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Hetherington, E. M., &amp; Ross (1994).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Child Psychology (3</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rd</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w:t>
      </w:r>
      <w:r w:rsidDel="00000000" w:rsidR="00000000" w:rsidRPr="00000000">
        <w:rPr>
          <w:rtl w:val="0"/>
        </w:rPr>
      </w:r>
    </w:p>
    <w:p w:rsidR="00000000" w:rsidDel="00000000" w:rsidP="00000000" w:rsidRDefault="00000000" w:rsidRPr="00000000" w14:paraId="00000314">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leader="none" w:pos="1580"/>
        </w:tabs>
        <w:spacing w:after="0" w:before="159" w:line="240" w:lineRule="auto"/>
        <w:ind w:left="1580" w:right="0" w:hanging="360"/>
        <w:jc w:val="left"/>
        <w:rPr>
          <w:b w:val="0"/>
          <w:i w:val="1"/>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Kale, S.V. (1990).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Child Psychology and guidance</w:t>
      </w:r>
      <w:r w:rsidDel="00000000" w:rsidR="00000000" w:rsidRPr="00000000">
        <w:rPr>
          <w:rtl w:val="0"/>
        </w:rPr>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1"/>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17">
      <w:pPr>
        <w:pStyle w:val="Heading2"/>
        <w:ind w:firstLine="860"/>
        <w:rPr/>
      </w:pPr>
      <w:r w:rsidDel="00000000" w:rsidR="00000000" w:rsidRPr="00000000">
        <w:rPr>
          <w:rtl w:val="0"/>
        </w:rPr>
        <w:t xml:space="preserve">Practical BASPYP282 (Any Six)</w:t>
      </w:r>
    </w:p>
    <w:p w:rsidR="00000000" w:rsidDel="00000000" w:rsidP="00000000" w:rsidRDefault="00000000" w:rsidRPr="00000000" w14:paraId="00000318">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Parent Child Relationship Scale</w:t>
      </w:r>
      <w:r w:rsidDel="00000000" w:rsidR="00000000" w:rsidRPr="00000000">
        <w:rPr>
          <w:rtl w:val="0"/>
        </w:rPr>
      </w:r>
    </w:p>
    <w:p w:rsidR="00000000" w:rsidDel="00000000" w:rsidP="00000000" w:rsidRDefault="00000000" w:rsidRPr="00000000" w14:paraId="00000319">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Kimberly’s internet addiction scale</w:t>
      </w:r>
      <w:r w:rsidDel="00000000" w:rsidR="00000000" w:rsidRPr="00000000">
        <w:rPr>
          <w:rtl w:val="0"/>
        </w:rPr>
      </w:r>
    </w:p>
    <w:p w:rsidR="00000000" w:rsidDel="00000000" w:rsidP="00000000" w:rsidRDefault="00000000" w:rsidRPr="00000000" w14:paraId="0000031A">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Suicidal ideation scale/ Beck’s scale for suicide ideation</w:t>
      </w:r>
      <w:r w:rsidDel="00000000" w:rsidR="00000000" w:rsidRPr="00000000">
        <w:rPr>
          <w:rtl w:val="0"/>
        </w:rPr>
      </w:r>
    </w:p>
    <w:p w:rsidR="00000000" w:rsidDel="00000000" w:rsidP="00000000" w:rsidRDefault="00000000" w:rsidRPr="00000000" w14:paraId="0000031B">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Life satisfaction scale</w:t>
      </w:r>
      <w:r w:rsidDel="00000000" w:rsidR="00000000" w:rsidRPr="00000000">
        <w:rPr>
          <w:rtl w:val="0"/>
        </w:rPr>
      </w:r>
    </w:p>
    <w:p w:rsidR="00000000" w:rsidDel="00000000" w:rsidP="00000000" w:rsidRDefault="00000000" w:rsidRPr="00000000" w14:paraId="0000031C">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Psychological Well Being</w:t>
      </w:r>
      <w:r w:rsidDel="00000000" w:rsidR="00000000" w:rsidRPr="00000000">
        <w:rPr>
          <w:rtl w:val="0"/>
        </w:rPr>
      </w:r>
    </w:p>
    <w:p w:rsidR="00000000" w:rsidDel="00000000" w:rsidP="00000000" w:rsidRDefault="00000000" w:rsidRPr="00000000" w14:paraId="0000031D">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Geriatric Depression Scale/ Becks Depression Inventory</w:t>
      </w:r>
      <w:r w:rsidDel="00000000" w:rsidR="00000000" w:rsidRPr="00000000">
        <w:rPr>
          <w:rtl w:val="0"/>
        </w:rPr>
      </w:r>
    </w:p>
    <w:p w:rsidR="00000000" w:rsidDel="00000000" w:rsidP="00000000" w:rsidRDefault="00000000" w:rsidRPr="00000000" w14:paraId="0000031E">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Family Environment Scale</w:t>
      </w:r>
      <w:r w:rsidDel="00000000" w:rsidR="00000000" w:rsidRPr="00000000">
        <w:rPr>
          <w:rtl w:val="0"/>
        </w:rPr>
      </w:r>
    </w:p>
    <w:p w:rsidR="00000000" w:rsidDel="00000000" w:rsidP="00000000" w:rsidRDefault="00000000" w:rsidRPr="00000000" w14:paraId="0000031F">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1580"/>
        </w:tabs>
        <w:spacing w:after="0" w:before="160"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Marital adjustment inventory</w:t>
      </w:r>
      <w:r w:rsidDel="00000000" w:rsidR="00000000" w:rsidRPr="00000000">
        <w:rPr>
          <w:rtl w:val="0"/>
        </w:rPr>
      </w:r>
    </w:p>
    <w:p w:rsidR="00000000" w:rsidDel="00000000" w:rsidP="00000000" w:rsidRDefault="00000000" w:rsidRPr="00000000" w14:paraId="00000320">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Vocational Interest Record</w:t>
      </w:r>
      <w:r w:rsidDel="00000000" w:rsidR="00000000" w:rsidRPr="00000000">
        <w:rPr>
          <w:rtl w:val="0"/>
        </w:rPr>
      </w:r>
    </w:p>
    <w:p w:rsidR="00000000" w:rsidDel="00000000" w:rsidP="00000000" w:rsidRDefault="00000000" w:rsidRPr="00000000" w14:paraId="00000321">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Adolescent Problem Checklist</w:t>
      </w:r>
      <w:r w:rsidDel="00000000" w:rsidR="00000000" w:rsidRPr="00000000">
        <w:rPr>
          <w:rtl w:val="0"/>
        </w:rPr>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24">
      <w:pPr>
        <w:pStyle w:val="Heading2"/>
        <w:ind w:firstLine="860"/>
        <w:rPr/>
      </w:pPr>
      <w:r w:rsidDel="00000000" w:rsidR="00000000" w:rsidRPr="00000000">
        <w:rPr>
          <w:rtl w:val="0"/>
        </w:rPr>
        <w:t xml:space="preserve">Statistics – Rank difference correlation</w:t>
      </w:r>
    </w:p>
    <w:p w:rsidR="00000000" w:rsidDel="00000000" w:rsidP="00000000" w:rsidRDefault="00000000" w:rsidRPr="00000000" w14:paraId="00000325">
      <w:pPr>
        <w:pStyle w:val="Heading3"/>
        <w:spacing w:before="159" w:lineRule="auto"/>
        <w:ind w:firstLine="860"/>
        <w:rPr/>
      </w:pPr>
      <w:r w:rsidDel="00000000" w:rsidR="00000000" w:rsidRPr="00000000">
        <w:rPr>
          <w:rtl w:val="0"/>
        </w:rPr>
        <w:t xml:space="preserve">Research Methodology</w:t>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MS UI Gothic" w:cs="MS UI Gothic" w:eastAsia="MS UI Gothic" w:hAnsi="MS UI Gothic"/>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a hypothesis and characteristic of hypothesis</w:t>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4" w:w="11909" w:orient="portrait"/>
          <w:pgMar w:bottom="1280" w:top="1500" w:left="580" w:right="160" w:header="0" w:footer="832"/>
        </w:sectPr>
      </w:pPr>
      <w:r w:rsidDel="00000000" w:rsidR="00000000" w:rsidRPr="00000000">
        <w:rPr>
          <w:rFonts w:ascii="MS UI Gothic" w:cs="MS UI Gothic" w:eastAsia="MS UI Gothic" w:hAnsi="MS UI Gothic"/>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Basic concepts concerning testing of hypothesis (types of hypothesis)</w:t>
      </w:r>
    </w:p>
    <w:p w:rsidR="00000000" w:rsidDel="00000000" w:rsidP="00000000" w:rsidRDefault="00000000" w:rsidRPr="00000000" w14:paraId="00000328">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1220"/>
        </w:tabs>
        <w:spacing w:after="0" w:before="66" w:line="240" w:lineRule="auto"/>
        <w:ind w:left="122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Null hypothesis and Alternate hypothesis</w:t>
      </w:r>
      <w:r w:rsidDel="00000000" w:rsidR="00000000" w:rsidRPr="00000000">
        <w:rPr>
          <w:rtl w:val="0"/>
        </w:rPr>
      </w:r>
    </w:p>
    <w:p w:rsidR="00000000" w:rsidDel="00000000" w:rsidP="00000000" w:rsidRDefault="00000000" w:rsidRPr="00000000" w14:paraId="00000329">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1220"/>
        </w:tabs>
        <w:spacing w:after="0" w:before="159" w:line="240" w:lineRule="auto"/>
        <w:ind w:left="122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Level of significance</w:t>
      </w:r>
      <w:r w:rsidDel="00000000" w:rsidR="00000000" w:rsidRPr="00000000">
        <w:rPr>
          <w:rtl w:val="0"/>
        </w:rPr>
      </w:r>
    </w:p>
    <w:p w:rsidR="00000000" w:rsidDel="00000000" w:rsidP="00000000" w:rsidRDefault="00000000" w:rsidRPr="00000000" w14:paraId="0000032A">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1220"/>
        </w:tabs>
        <w:spacing w:after="0" w:before="159" w:line="240" w:lineRule="auto"/>
        <w:ind w:left="122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Decision rule or test of hypothesis</w:t>
      </w:r>
      <w:r w:rsidDel="00000000" w:rsidR="00000000" w:rsidRPr="00000000">
        <w:rPr>
          <w:rtl w:val="0"/>
        </w:rPr>
      </w:r>
    </w:p>
    <w:p w:rsidR="00000000" w:rsidDel="00000000" w:rsidP="00000000" w:rsidRDefault="00000000" w:rsidRPr="00000000" w14:paraId="0000032B">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1220"/>
        </w:tabs>
        <w:spacing w:after="0" w:before="159" w:line="240" w:lineRule="auto"/>
        <w:ind w:left="122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Type I and Type II errors</w:t>
      </w:r>
      <w:r w:rsidDel="00000000" w:rsidR="00000000" w:rsidRPr="00000000">
        <w:rPr>
          <w:rtl w:val="0"/>
        </w:rPr>
      </w:r>
    </w:p>
    <w:p w:rsidR="00000000" w:rsidDel="00000000" w:rsidP="00000000" w:rsidRDefault="00000000" w:rsidRPr="00000000" w14:paraId="0000032C">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1220"/>
        </w:tabs>
        <w:spacing w:after="0" w:before="159" w:line="240" w:lineRule="auto"/>
        <w:ind w:left="122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Two tailed and one tailed test</w:t>
      </w:r>
      <w:r w:rsidDel="00000000" w:rsidR="00000000" w:rsidRPr="00000000">
        <w:rPr>
          <w:rtl w:val="0"/>
        </w:rPr>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2F">
      <w:pPr>
        <w:pStyle w:val="Heading3"/>
        <w:ind w:left="920" w:firstLine="0"/>
        <w:rPr/>
      </w:pPr>
      <w:r w:rsidDel="00000000" w:rsidR="00000000" w:rsidRPr="00000000">
        <w:rPr>
          <w:rtl w:val="0"/>
        </w:rPr>
        <w:t xml:space="preserve">REFERENCE BOOK:</w:t>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1220" w:right="1289"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4" w:w="11909" w:orient="portrait"/>
          <w:pgMar w:bottom="1280" w:top="1380" w:left="580" w:right="160" w:header="0" w:footer="832"/>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Kothari, C.R. (2012).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Research Methodology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nd</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New age International Publisher: New Delhi.</w:t>
      </w:r>
    </w:p>
    <w:p w:rsidR="00000000" w:rsidDel="00000000" w:rsidP="00000000" w:rsidRDefault="00000000" w:rsidRPr="00000000" w14:paraId="00000331">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4984"/>
        </w:tabs>
        <w:spacing w:after="0" w:before="66" w:line="240" w:lineRule="auto"/>
        <w:ind w:left="4983" w:right="452" w:hanging="213.0000000000001"/>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SEMESTER</w:t>
      </w:r>
      <w:r w:rsidDel="00000000" w:rsidR="00000000" w:rsidRPr="00000000">
        <w:rPr>
          <w:rtl w:val="0"/>
        </w:rPr>
      </w:r>
    </w:p>
    <w:p w:rsidR="00000000" w:rsidDel="00000000" w:rsidP="00000000" w:rsidRDefault="00000000" w:rsidRPr="00000000" w14:paraId="00000332">
      <w:pPr>
        <w:pStyle w:val="Heading1"/>
        <w:spacing w:before="160" w:lineRule="auto"/>
        <w:ind w:left="3146" w:right="3609" w:firstLine="0"/>
        <w:jc w:val="center"/>
        <w:rPr/>
      </w:pPr>
      <w:r w:rsidDel="00000000" w:rsidR="00000000" w:rsidRPr="00000000">
        <w:rPr>
          <w:rtl w:val="0"/>
        </w:rPr>
        <w:t xml:space="preserve">SOCIAL PSYCHOLOGY</w:t>
      </w:r>
    </w:p>
    <w:p w:rsidR="00000000" w:rsidDel="00000000" w:rsidP="00000000" w:rsidRDefault="00000000" w:rsidRPr="00000000" w14:paraId="00000333">
      <w:pPr>
        <w:pStyle w:val="Heading2"/>
        <w:spacing w:before="187" w:lineRule="auto"/>
        <w:ind w:left="3153" w:right="3609" w:firstLine="0"/>
        <w:jc w:val="center"/>
        <w:rPr/>
      </w:pPr>
      <w:r w:rsidDel="00000000" w:rsidR="00000000" w:rsidRPr="00000000">
        <w:rPr>
          <w:rtl w:val="0"/>
        </w:rPr>
        <w:t xml:space="preserve">Course V BASPYC331</w:t>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819"/>
        </w:tabs>
        <w:spacing w:after="0" w:before="159" w:line="240" w:lineRule="auto"/>
        <w:ind w:left="8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Objectives</w:t>
        <w:tab/>
        <w:t xml:space="preserve">48 hrs (4 hrs/week)</w:t>
      </w:r>
    </w:p>
    <w:p w:rsidR="00000000" w:rsidDel="00000000" w:rsidP="00000000" w:rsidRDefault="00000000" w:rsidRPr="00000000" w14:paraId="0000033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130"/>
        </w:tabs>
        <w:spacing w:after="0" w:before="159" w:line="240" w:lineRule="auto"/>
        <w:ind w:left="1130" w:right="0" w:hanging="270"/>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know the significance of Interpersonal Relationship</w:t>
      </w:r>
      <w:r w:rsidDel="00000000" w:rsidR="00000000" w:rsidRPr="00000000">
        <w:rPr>
          <w:rtl w:val="0"/>
        </w:rPr>
      </w:r>
    </w:p>
    <w:p w:rsidR="00000000" w:rsidDel="00000000" w:rsidP="00000000" w:rsidRDefault="00000000" w:rsidRPr="00000000" w14:paraId="0000033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130"/>
        </w:tabs>
        <w:spacing w:after="0" w:before="159" w:line="240" w:lineRule="auto"/>
        <w:ind w:left="1130" w:right="0" w:hanging="270"/>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understand the concept of prosocial behaviour and related aspects</w:t>
      </w:r>
      <w:r w:rsidDel="00000000" w:rsidR="00000000" w:rsidRPr="00000000">
        <w:rPr>
          <w:rtl w:val="0"/>
        </w:rPr>
      </w:r>
    </w:p>
    <w:p w:rsidR="00000000" w:rsidDel="00000000" w:rsidP="00000000" w:rsidRDefault="00000000" w:rsidRPr="00000000" w14:paraId="0000033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130"/>
        </w:tabs>
        <w:spacing w:after="0" w:before="159" w:line="240" w:lineRule="auto"/>
        <w:ind w:left="1130" w:right="0" w:hanging="270"/>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understand the various social issues like attitude, prejudice and discrimination</w:t>
      </w:r>
      <w:r w:rsidDel="00000000" w:rsidR="00000000" w:rsidRPr="00000000">
        <w:rPr>
          <w:rtl w:val="0"/>
        </w:rPr>
      </w:r>
    </w:p>
    <w:p w:rsidR="00000000" w:rsidDel="00000000" w:rsidP="00000000" w:rsidRDefault="00000000" w:rsidRPr="00000000" w14:paraId="0000033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130"/>
        </w:tabs>
        <w:spacing w:after="0" w:before="159" w:line="240" w:lineRule="auto"/>
        <w:ind w:left="1130" w:right="0" w:hanging="270"/>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acquire knowledge about role of aggression on Behaviour</w:t>
      </w:r>
      <w:r w:rsidDel="00000000" w:rsidR="00000000" w:rsidRPr="00000000">
        <w:rPr>
          <w:rtl w:val="0"/>
        </w:rPr>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3B">
      <w:pPr>
        <w:pStyle w:val="Heading2"/>
        <w:ind w:left="770" w:firstLine="0"/>
        <w:rPr/>
      </w:pPr>
      <w:r w:rsidDel="00000000" w:rsidR="00000000" w:rsidRPr="00000000">
        <w:rPr>
          <w:rtl w:val="0"/>
        </w:rPr>
        <w:t xml:space="preserve">Course Outcomes</w:t>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379" w:lineRule="auto"/>
        <w:ind w:left="860" w:right="275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CO1: Apply the knowledge of social Psychology in dynamic social situations. CO2: Articulate the experiences, thoughts, feelings in interpersonal relationships.</w:t>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9" w:lineRule="auto"/>
        <w:ind w:left="860" w:right="159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CO3: Demonstrate cordial relations in society and work without prejudice and discrimination. CO4 : Know and manage the aggressive and offensive behaviours.</w:t>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33F">
      <w:pPr>
        <w:pStyle w:val="Heading2"/>
        <w:tabs>
          <w:tab w:val="left" w:leader="none" w:pos="8885"/>
        </w:tabs>
        <w:ind w:firstLine="860"/>
        <w:jc w:val="both"/>
        <w:rPr/>
      </w:pPr>
      <w:r w:rsidDel="00000000" w:rsidR="00000000" w:rsidRPr="00000000">
        <w:rPr>
          <w:rtl w:val="0"/>
        </w:rPr>
        <w:t xml:space="preserve">UNIT I: Introduction and close Relationship</w:t>
        <w:tab/>
        <w:t xml:space="preserve">12 hrs</w:t>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860" w:right="131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Psychology-Meaning and definition; Methods: survey, correlation, Focus group discussion Non-verbal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communication;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impression formation Interdependent relations with family and friends; Beyond the family -Friendships: Loneliness life without close relationships.</w:t>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342">
      <w:pPr>
        <w:pStyle w:val="Heading2"/>
        <w:tabs>
          <w:tab w:val="left" w:leader="none" w:pos="8933"/>
        </w:tabs>
        <w:spacing w:before="1" w:lineRule="auto"/>
        <w:ind w:firstLine="860"/>
        <w:jc w:val="both"/>
        <w:rPr/>
      </w:pPr>
      <w:r w:rsidDel="00000000" w:rsidR="00000000" w:rsidRPr="00000000">
        <w:rPr>
          <w:highlight w:val="yellow"/>
          <w:rtl w:val="0"/>
        </w:rPr>
        <w:t xml:space="preserve">UNIT II: Prosocial Behavior</w:t>
      </w:r>
      <w:r w:rsidDel="00000000" w:rsidR="00000000" w:rsidRPr="00000000">
        <w:rPr>
          <w:rtl w:val="0"/>
        </w:rPr>
        <w:tab/>
        <w:t xml:space="preserve">12 hrs</w:t>
      </w:r>
    </w:p>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860" w:right="131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Meaning; providing help -5 essential steps; factors that increase the tendency of prosocial behavior - Prosocial model, empathy, belief in a just world, social responsibility, internal locus of control, low egocentrism; negative state of relief; empathic joy; factors decreasing the tendency of prosocial behavior - social exclusion, pluralistic ignorance, bystander effect, social dissonance, putting an economic value on time and effort</w:t>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345">
      <w:pPr>
        <w:pStyle w:val="Heading2"/>
        <w:tabs>
          <w:tab w:val="left" w:leader="none" w:pos="9184"/>
        </w:tabs>
        <w:ind w:firstLine="860"/>
        <w:rPr/>
      </w:pPr>
      <w:r w:rsidDel="00000000" w:rsidR="00000000" w:rsidRPr="00000000">
        <w:rPr>
          <w:rtl w:val="0"/>
        </w:rPr>
      </w:r>
    </w:p>
    <w:p w:rsidR="00000000" w:rsidDel="00000000" w:rsidP="00000000" w:rsidRDefault="00000000" w:rsidRPr="00000000" w14:paraId="00000346">
      <w:pPr>
        <w:pStyle w:val="Heading2"/>
        <w:tabs>
          <w:tab w:val="left" w:leader="none" w:pos="9184"/>
        </w:tabs>
        <w:ind w:firstLine="860"/>
        <w:rPr/>
      </w:pPr>
      <w:r w:rsidDel="00000000" w:rsidR="00000000" w:rsidRPr="00000000">
        <w:rPr>
          <w:rtl w:val="0"/>
        </w:rPr>
      </w:r>
    </w:p>
    <w:p w:rsidR="00000000" w:rsidDel="00000000" w:rsidP="00000000" w:rsidRDefault="00000000" w:rsidRPr="00000000" w14:paraId="00000347">
      <w:pPr>
        <w:pStyle w:val="Heading2"/>
        <w:tabs>
          <w:tab w:val="left" w:leader="none" w:pos="9184"/>
        </w:tabs>
        <w:ind w:firstLine="860"/>
        <w:rPr/>
      </w:pPr>
      <w:r w:rsidDel="00000000" w:rsidR="00000000" w:rsidRPr="00000000">
        <w:rPr>
          <w:rtl w:val="0"/>
        </w:rPr>
      </w:r>
    </w:p>
    <w:p w:rsidR="00000000" w:rsidDel="00000000" w:rsidP="00000000" w:rsidRDefault="00000000" w:rsidRPr="00000000" w14:paraId="00000348">
      <w:pPr>
        <w:pStyle w:val="Heading2"/>
        <w:tabs>
          <w:tab w:val="left" w:leader="none" w:pos="9184"/>
        </w:tabs>
        <w:ind w:firstLine="860"/>
        <w:rPr/>
      </w:pPr>
      <w:r w:rsidDel="00000000" w:rsidR="00000000" w:rsidRPr="00000000">
        <w:rPr>
          <w:rtl w:val="0"/>
        </w:rPr>
      </w:r>
    </w:p>
    <w:p w:rsidR="00000000" w:rsidDel="00000000" w:rsidP="00000000" w:rsidRDefault="00000000" w:rsidRPr="00000000" w14:paraId="00000349">
      <w:pPr>
        <w:pStyle w:val="Heading2"/>
        <w:tabs>
          <w:tab w:val="left" w:leader="none" w:pos="9184"/>
        </w:tabs>
        <w:ind w:firstLine="860"/>
        <w:rPr/>
      </w:pPr>
      <w:r w:rsidDel="00000000" w:rsidR="00000000" w:rsidRPr="00000000">
        <w:rPr>
          <w:rtl w:val="0"/>
        </w:rPr>
      </w:r>
    </w:p>
    <w:p w:rsidR="00000000" w:rsidDel="00000000" w:rsidP="00000000" w:rsidRDefault="00000000" w:rsidRPr="00000000" w14:paraId="0000034A">
      <w:pPr>
        <w:pStyle w:val="Heading2"/>
        <w:tabs>
          <w:tab w:val="left" w:leader="none" w:pos="9184"/>
        </w:tabs>
        <w:ind w:firstLine="860"/>
        <w:rPr/>
      </w:pPr>
      <w:r w:rsidDel="00000000" w:rsidR="00000000" w:rsidRPr="00000000">
        <w:rPr>
          <w:rtl w:val="0"/>
        </w:rPr>
        <w:t xml:space="preserve">UNIT III: Attitude and Prejudice</w:t>
        <w:tab/>
        <w:t xml:space="preserve">12 hrs</w:t>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379" w:lineRule="auto"/>
        <w:ind w:left="860" w:right="131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Meaning, Definition and characteristics of attitudes; formation of attitudes; Functions of attitude Prejudice- Meaning and Definition; growth; techniques for counteracting its effects; prejudice based on gender; Stereotype; Discrimination</w:t>
      </w:r>
    </w:p>
    <w:p w:rsidR="00000000" w:rsidDel="00000000" w:rsidP="00000000" w:rsidRDefault="00000000" w:rsidRPr="00000000" w14:paraId="0000034D">
      <w:pPr>
        <w:pStyle w:val="Heading2"/>
        <w:tabs>
          <w:tab w:val="left" w:leader="none" w:pos="8896"/>
        </w:tabs>
        <w:spacing w:line="273" w:lineRule="auto"/>
        <w:ind w:firstLine="860"/>
        <w:jc w:val="both"/>
        <w:rPr/>
      </w:pPr>
      <w:r w:rsidDel="00000000" w:rsidR="00000000" w:rsidRPr="00000000">
        <w:rPr>
          <w:rtl w:val="0"/>
        </w:rPr>
        <w:t xml:space="preserve">UNIT IV: Aggression</w:t>
        <w:tab/>
        <w:t xml:space="preserve">12 hrs</w:t>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860" w:right="132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Theoretical Perspective; Role of biological factors - instincts: Drive theories: Social learning perspectives; General aggression model; Social causes of aggressions; Situational</w:t>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9" w:lineRule="auto"/>
        <w:ind w:left="860" w:right="132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determinants of aggression: of aggression, Prevention and control of aggression- punishment, cognitive interventions and forgiveness</w:t>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Skill component</w:t>
      </w:r>
      <w:r w:rsidDel="00000000" w:rsidR="00000000" w:rsidRPr="00000000">
        <w:rPr>
          <w:rtl w:val="0"/>
        </w:rPr>
      </w:r>
    </w:p>
    <w:p w:rsidR="00000000" w:rsidDel="00000000" w:rsidP="00000000" w:rsidRDefault="00000000" w:rsidRPr="00000000" w14:paraId="00000352">
      <w:pPr>
        <w:pStyle w:val="Heading2"/>
        <w:spacing w:before="226" w:lineRule="auto"/>
        <w:ind w:firstLine="860"/>
        <w:rPr/>
      </w:pPr>
      <w:r w:rsidDel="00000000" w:rsidR="00000000" w:rsidRPr="00000000">
        <w:rPr>
          <w:rtl w:val="0"/>
        </w:rPr>
        <w:t xml:space="preserve">BASPYC331: Social Psychology</w:t>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left"/>
        <w:rPr>
          <w:rFonts w:ascii="Times New Roman" w:cs="Times New Roman" w:eastAsia="Times New Roman" w:hAnsi="Times New Roman"/>
          <w:b w:val="1"/>
          <w:i w:val="0"/>
          <w:smallCaps w:val="0"/>
          <w:strike w:val="0"/>
          <w:color w:val="000000"/>
          <w:sz w:val="15"/>
          <w:szCs w:val="15"/>
          <w:u w:val="none"/>
          <w:shd w:fill="auto" w:val="clear"/>
          <w:vertAlign w:val="baseline"/>
        </w:rPr>
      </w:pPr>
      <w:r w:rsidDel="00000000" w:rsidR="00000000" w:rsidRPr="00000000">
        <w:rPr>
          <w:rtl w:val="0"/>
        </w:rPr>
      </w:r>
    </w:p>
    <w:tbl>
      <w:tblPr>
        <w:tblStyle w:val="Table10"/>
        <w:tblW w:w="9240.0" w:type="dxa"/>
        <w:jc w:val="left"/>
        <w:tblInd w:w="77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1260"/>
        <w:gridCol w:w="5160"/>
        <w:gridCol w:w="2820"/>
        <w:tblGridChange w:id="0">
          <w:tblGrid>
            <w:gridCol w:w="1260"/>
            <w:gridCol w:w="5160"/>
            <w:gridCol w:w="2820"/>
          </w:tblGrid>
        </w:tblGridChange>
      </w:tblGrid>
      <w:tr>
        <w:trPr>
          <w:cantSplit w:val="1"/>
          <w:trHeight w:val="269" w:hRule="atLeast"/>
          <w:tblHeader w:val="1"/>
        </w:trPr>
        <w:tc>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39" w:lineRule="auto"/>
              <w:ind w:left="288" w:right="288"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Sl.No.</w:t>
            </w:r>
          </w:p>
        </w:tc>
        <w:tc>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39" w:lineRule="auto"/>
              <w:ind w:left="973"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Skill Components incorporated</w:t>
            </w:r>
          </w:p>
        </w:tc>
        <w:tc>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39" w:lineRule="auto"/>
              <w:ind w:left="129"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Mode of Implementation</w:t>
            </w:r>
          </w:p>
        </w:tc>
      </w:tr>
      <w:tr>
        <w:trPr>
          <w:cantSplit w:val="1"/>
          <w:trHeight w:val="850" w:hRule="atLeast"/>
          <w:tblHeader w:val="1"/>
        </w:trPr>
        <w:tc>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4"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Conducting survey on a current social issue.</w:t>
            </w:r>
          </w:p>
        </w:tc>
        <w:tc>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23"/>
              </w:tabs>
              <w:spacing w:after="0" w:before="0" w:line="240" w:lineRule="auto"/>
              <w:ind w:left="120" w:right="11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Assignment/</w:t>
              <w:tab/>
              <w:t xml:space="preserve">Report writing on the survey conducted.</w:t>
            </w:r>
          </w:p>
        </w:tc>
      </w:tr>
      <w:tr>
        <w:trPr>
          <w:cantSplit w:val="1"/>
          <w:trHeight w:val="1130" w:hRule="atLeast"/>
          <w:tblHeader w:val="1"/>
        </w:trPr>
        <w:tc>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27"/>
                <w:tab w:val="left" w:leader="none" w:pos="2977"/>
                <w:tab w:val="left" w:leader="none" w:pos="4680"/>
              </w:tabs>
              <w:spacing w:after="0" w:before="1"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Understanding</w:t>
              <w:tab/>
              <w:t xml:space="preserve">non-verbal</w:t>
              <w:tab/>
              <w:t xml:space="preserve">communication</w:t>
              <w:tab/>
              <w:t xml:space="preserve">and</w:t>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non-verbal communication in daily life.</w:t>
            </w:r>
          </w:p>
        </w:tc>
        <w:tc>
          <w:tcPr/>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 w:lineRule="auto"/>
              <w:ind w:left="1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shows/ role play and group discussion.</w:t>
            </w:r>
          </w:p>
        </w:tc>
      </w:tr>
      <w:tr>
        <w:trPr>
          <w:cantSplit w:val="1"/>
          <w:trHeight w:val="549" w:hRule="atLeast"/>
          <w:tblHeader w:val="1"/>
        </w:trPr>
        <w:tc>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Learning the methods of controlling aggression</w:t>
            </w:r>
          </w:p>
        </w:tc>
        <w:tc>
          <w:tcPr/>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84"/>
                <w:tab w:val="left" w:leader="none" w:pos="2209"/>
              </w:tabs>
              <w:spacing w:after="0" w:before="0" w:line="272" w:lineRule="auto"/>
              <w:ind w:left="1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Guest</w:t>
              <w:tab/>
              <w:t xml:space="preserve">lecture/</w:t>
              <w:tab/>
              <w:t xml:space="preserve">TED</w:t>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9" w:lineRule="auto"/>
              <w:ind w:left="1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lectures/ student seminars.</w:t>
            </w:r>
          </w:p>
        </w:tc>
      </w:tr>
    </w:tbl>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Books for References</w:t>
      </w:r>
    </w:p>
    <w:p w:rsidR="00000000" w:rsidDel="00000000" w:rsidP="00000000" w:rsidRDefault="00000000" w:rsidRPr="00000000" w14:paraId="0000036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130"/>
        </w:tabs>
        <w:spacing w:after="0" w:before="159" w:line="240" w:lineRule="auto"/>
        <w:ind w:left="1130" w:right="0" w:hanging="27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Baron, R.A., &amp; Byrne, D. (2006).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Social Psychology, (11</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New Delhi, Prentice Hall.</w:t>
      </w:r>
      <w:r w:rsidDel="00000000" w:rsidR="00000000" w:rsidRPr="00000000">
        <w:rPr>
          <w:rtl w:val="0"/>
        </w:rPr>
      </w:r>
    </w:p>
    <w:p w:rsidR="00000000" w:rsidDel="00000000" w:rsidP="00000000" w:rsidRDefault="00000000" w:rsidRPr="00000000" w14:paraId="0000036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130"/>
        </w:tabs>
        <w:spacing w:after="0" w:before="159" w:line="240" w:lineRule="auto"/>
        <w:ind w:left="1130" w:right="0" w:hanging="27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Baron, R.A., &amp; Byrne, D. (2003).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Social Psychology, (10</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New Delhi, Prentice Hall.</w:t>
      </w:r>
      <w:r w:rsidDel="00000000" w:rsidR="00000000" w:rsidRPr="00000000">
        <w:rPr>
          <w:rtl w:val="0"/>
        </w:rPr>
      </w:r>
    </w:p>
    <w:p w:rsidR="00000000" w:rsidDel="00000000" w:rsidP="00000000" w:rsidRDefault="00000000" w:rsidRPr="00000000" w14:paraId="0000036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130"/>
        </w:tabs>
        <w:spacing w:after="0" w:before="159" w:line="240" w:lineRule="auto"/>
        <w:ind w:left="1130" w:right="0" w:hanging="27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Myers, D.G., (1996).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Exploring Social Psychology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McGRAW – Hill : USA.</w:t>
      </w:r>
      <w:r w:rsidDel="00000000" w:rsidR="00000000" w:rsidRPr="00000000">
        <w:rPr>
          <w:rtl w:val="0"/>
        </w:rPr>
      </w:r>
    </w:p>
    <w:p w:rsidR="00000000" w:rsidDel="00000000" w:rsidP="00000000" w:rsidRDefault="00000000" w:rsidRPr="00000000" w14:paraId="0000036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130"/>
        </w:tabs>
        <w:spacing w:after="0" w:before="159" w:line="240" w:lineRule="auto"/>
        <w:ind w:left="1130" w:right="0" w:hanging="270"/>
        <w:jc w:val="left"/>
        <w:rPr>
          <w:b w:val="0"/>
          <w:i w:val="0"/>
          <w:smallCaps w:val="0"/>
          <w:strike w:val="0"/>
          <w:color w:val="000000"/>
          <w:u w:val="none"/>
          <w:shd w:fill="auto" w:val="clear"/>
          <w:vertAlign w:val="baseline"/>
        </w:rPr>
        <w:sectPr>
          <w:type w:val="nextPage"/>
          <w:pgSz w:h="16834" w:w="11909" w:orient="portrait"/>
          <w:pgMar w:bottom="1280" w:top="1380" w:left="580" w:right="160" w:header="0" w:footer="832"/>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Taylor, S.E., et al., (2006).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Social Psychology (12</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Pearson Education: New Delhi.</w:t>
      </w:r>
      <w:r w:rsidDel="00000000" w:rsidR="00000000" w:rsidRPr="00000000">
        <w:rPr>
          <w:rtl w:val="0"/>
        </w:rPr>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371">
      <w:pPr>
        <w:pStyle w:val="Heading2"/>
        <w:ind w:firstLine="860"/>
        <w:rPr/>
      </w:pPr>
      <w:r w:rsidDel="00000000" w:rsidR="00000000" w:rsidRPr="00000000">
        <w:rPr>
          <w:rtl w:val="0"/>
        </w:rPr>
        <w:t xml:space="preserve">Objectives:</w:t>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871"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 SEMESTER</w:t>
      </w:r>
    </w:p>
    <w:p w:rsidR="00000000" w:rsidDel="00000000" w:rsidP="00000000" w:rsidRDefault="00000000" w:rsidRPr="00000000" w14:paraId="00000373">
      <w:pPr>
        <w:pStyle w:val="Heading1"/>
        <w:spacing w:before="160" w:lineRule="auto"/>
        <w:ind w:left="859" w:firstLine="0"/>
        <w:jc w:val="center"/>
        <w:rPr/>
      </w:pPr>
      <w:r w:rsidDel="00000000" w:rsidR="00000000" w:rsidRPr="00000000">
        <w:rPr>
          <w:rtl w:val="0"/>
        </w:rPr>
        <w:t xml:space="preserve">ABNORMAL PSYCHOLOGY</w:t>
      </w:r>
    </w:p>
    <w:p w:rsidR="00000000" w:rsidDel="00000000" w:rsidP="00000000" w:rsidRDefault="00000000" w:rsidRPr="00000000" w14:paraId="00000374">
      <w:pPr>
        <w:pStyle w:val="Heading2"/>
        <w:spacing w:before="187" w:lineRule="auto"/>
        <w:ind w:left="871" w:firstLine="0"/>
        <w:jc w:val="center"/>
        <w:rPr/>
      </w:pPr>
      <w:r w:rsidDel="00000000" w:rsidR="00000000" w:rsidRPr="00000000">
        <w:rPr>
          <w:rtl w:val="0"/>
        </w:rPr>
        <w:t xml:space="preserve">Course VI BASPYC332</w:t>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2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sectPr>
          <w:type w:val="nextPage"/>
          <w:pgSz w:h="16834" w:w="11909" w:orient="portrait"/>
          <w:pgMar w:bottom="1280" w:top="1380" w:left="580" w:right="160" w:header="0" w:footer="832"/>
          <w:cols w:equalWidth="0" w:num="3">
            <w:col w:space="40" w:w="3806.666666666667"/>
            <w:col w:space="40" w:w="3806.666666666667"/>
            <w:col w:space="0" w:w="3806.666666666667"/>
          </w:cols>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48 hrs (4 hrs/week)</w:t>
      </w:r>
    </w:p>
    <w:p w:rsidR="00000000" w:rsidDel="00000000" w:rsidP="00000000" w:rsidRDefault="00000000" w:rsidRPr="00000000" w14:paraId="0000037B">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1219"/>
          <w:tab w:val="left" w:leader="none" w:pos="1220"/>
        </w:tabs>
        <w:spacing w:after="0" w:before="159" w:line="240" w:lineRule="auto"/>
        <w:ind w:left="122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impart knowledge about the difference between normality and abnormality</w:t>
      </w:r>
      <w:r w:rsidDel="00000000" w:rsidR="00000000" w:rsidRPr="00000000">
        <w:rPr>
          <w:rtl w:val="0"/>
        </w:rPr>
      </w:r>
    </w:p>
    <w:p w:rsidR="00000000" w:rsidDel="00000000" w:rsidP="00000000" w:rsidRDefault="00000000" w:rsidRPr="00000000" w14:paraId="0000037C">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219"/>
          <w:tab w:val="left" w:leader="none" w:pos="1220"/>
        </w:tabs>
        <w:spacing w:after="0" w:before="159" w:line="379" w:lineRule="auto"/>
        <w:ind w:left="1220" w:right="1604" w:hanging="360"/>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have an overview of criteria of abnormality and overcome misconceptions of abnormal behaviour</w:t>
      </w:r>
      <w:r w:rsidDel="00000000" w:rsidR="00000000" w:rsidRPr="00000000">
        <w:rPr>
          <w:rtl w:val="0"/>
        </w:rPr>
      </w:r>
    </w:p>
    <w:p w:rsidR="00000000" w:rsidDel="00000000" w:rsidP="00000000" w:rsidRDefault="00000000" w:rsidRPr="00000000" w14:paraId="0000037D">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219"/>
          <w:tab w:val="left" w:leader="none" w:pos="1220"/>
        </w:tabs>
        <w:spacing w:after="0" w:before="0" w:line="379" w:lineRule="auto"/>
        <w:ind w:left="1220" w:right="1313"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familiarize students with symptoms and causes of prevailing mental disorders as per International classifications of mental disorders.</w:t>
      </w:r>
      <w:r w:rsidDel="00000000" w:rsidR="00000000" w:rsidRPr="00000000">
        <w:rPr>
          <w:rtl w:val="0"/>
        </w:rPr>
      </w:r>
    </w:p>
    <w:p w:rsidR="00000000" w:rsidDel="00000000" w:rsidP="00000000" w:rsidRDefault="00000000" w:rsidRPr="00000000" w14:paraId="0000037E">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1219"/>
          <w:tab w:val="left" w:leader="none" w:pos="1220"/>
        </w:tabs>
        <w:spacing w:after="0" w:before="0" w:line="274" w:lineRule="auto"/>
        <w:ind w:left="122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bring awareness about rehabilitation and therapies available.</w:t>
      </w:r>
      <w:r w:rsidDel="00000000" w:rsidR="00000000" w:rsidRPr="00000000">
        <w:rPr>
          <w:rtl w:val="0"/>
        </w:rPr>
      </w:r>
    </w:p>
    <w:p w:rsidR="00000000" w:rsidDel="00000000" w:rsidP="00000000" w:rsidRDefault="00000000" w:rsidRPr="00000000" w14:paraId="0000037F">
      <w:pPr>
        <w:pStyle w:val="Heading2"/>
        <w:spacing w:before="157" w:lineRule="auto"/>
        <w:ind w:left="770" w:firstLine="0"/>
        <w:rPr/>
      </w:pPr>
      <w:r w:rsidDel="00000000" w:rsidR="00000000" w:rsidRPr="00000000">
        <w:rPr>
          <w:rtl w:val="0"/>
        </w:rPr>
        <w:t xml:space="preserve">Course Outcomes:</w:t>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CO1: Identify the Psychological imbalances in the society.</w:t>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1400" w:right="1788" w:hanging="5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CO2: Prevent mental illnesses and maintain their Psychological health by understanding the reasons for mental illness.</w:t>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9" w:lineRule="auto"/>
        <w:ind w:left="1400" w:right="2135" w:hanging="5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CO3: Create awareness about mental illness and preventive methods among their family members.</w:t>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CO4: Enhance their personality by overcoming the conflicts and frustration in life.</w:t>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86">
      <w:pPr>
        <w:pStyle w:val="Heading2"/>
        <w:tabs>
          <w:tab w:val="left" w:leader="none" w:pos="8813"/>
        </w:tabs>
        <w:ind w:firstLine="860"/>
        <w:rPr/>
      </w:pPr>
      <w:r w:rsidDel="00000000" w:rsidR="00000000" w:rsidRPr="00000000">
        <w:rPr>
          <w:rtl w:val="0"/>
        </w:rPr>
        <w:t xml:space="preserve">UNIT-I: Introduction</w:t>
        <w:tab/>
        <w:t xml:space="preserve">12 hrs</w:t>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Defining abnormality, criteria of abnormality, classification of mental disorders -DSM and ICD</w:t>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860" w:right="128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classification, Psychological models of abnormality -psychodynamic, behaviouristic, Cognitive -behavioural and Humanistic models</w:t>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500"/>
          <w:tab w:val="left" w:leader="none" w:pos="8152"/>
          <w:tab w:val="left" w:leader="none" w:pos="9002"/>
        </w:tabs>
        <w:spacing w:after="0" w:before="0" w:line="379" w:lineRule="auto"/>
        <w:ind w:left="860" w:right="131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34" w:w="11909" w:orient="portrait"/>
          <w:pgMar w:bottom="0" w:top="160" w:left="580" w:right="160" w:header="720" w:footer="720"/>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UNIT –II Anxiety based and Somatoform disorders</w:t>
        <w:tab/>
        <w:tab/>
        <w:tab/>
        <w:t xml:space="preserve">12 hrs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Anxiety based disorders: The anxiety based response patterns, Phobic disorders, obsessive compulsive disorders, generalized anxiety disorder,</w:t>
        <w:tab/>
        <w:t xml:space="preserve">Somatoform disorders: Somatization disorder, hypochondriasis, conversion disorders, Conversion disorder;</w:t>
        <w:tab/>
        <w:t xml:space="preserve">Dissociative disorder</w:t>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379" w:lineRule="auto"/>
        <w:ind w:left="860" w:right="132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psychogenic amnesia, fugue; dissociative identity disorder : causes Biological, Psychological and Socio-cultural factors.</w:t>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67"/>
        </w:tabs>
        <w:spacing w:after="0" w:before="0" w:line="379" w:lineRule="auto"/>
        <w:ind w:left="860" w:right="131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UNIT –III Schizophrenia and Delusional Disorder</w:t>
        <w:tab/>
        <w:t xml:space="preserve">12 hrs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Schizophrenia: Types: Paranoid; Disorganized; catatonic; undifferentiated Causes - Biological, Psychological and Socio-cultural factors.</w:t>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9" w:lineRule="auto"/>
        <w:ind w:left="860" w:right="130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Delusional Disorder - Types Erotomanic: Grandiose; Jealous; Persecutory; Somatic and mixed type. Causes - Biological, Psychological and Socio-cultural factors.</w:t>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39"/>
        </w:tabs>
        <w:spacing w:after="0" w:before="0" w:line="379" w:lineRule="auto"/>
        <w:ind w:left="860" w:right="131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UNIT –IV Personality and Mood Disorders</w:t>
        <w:tab/>
        <w:t xml:space="preserve">12 hrs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Personality Disorders- Cluster A, B and C Schizoid, antisocial, histrionic and avoidant personality disorder; Causes - Biological, Psychological and Socio-cultural factors.</w:t>
      </w:r>
    </w:p>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9" w:lineRule="auto"/>
        <w:ind w:left="860" w:right="130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Mood disorders- Major depressive disorder; bipolar I; Causes - Biological, Psychological and Socio-cultural factors.</w:t>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Skill component</w:t>
      </w:r>
      <w:r w:rsidDel="00000000" w:rsidR="00000000" w:rsidRPr="00000000">
        <w:rPr>
          <w:rtl w:val="0"/>
        </w:rPr>
      </w:r>
    </w:p>
    <w:p w:rsidR="00000000" w:rsidDel="00000000" w:rsidP="00000000" w:rsidRDefault="00000000" w:rsidRPr="00000000" w14:paraId="00000394">
      <w:pPr>
        <w:pStyle w:val="Heading2"/>
        <w:spacing w:before="187" w:lineRule="auto"/>
        <w:ind w:firstLine="860"/>
        <w:rPr/>
      </w:pPr>
      <w:r w:rsidDel="00000000" w:rsidR="00000000" w:rsidRPr="00000000">
        <w:rPr>
          <w:rtl w:val="0"/>
        </w:rPr>
        <w:t xml:space="preserve">BASPYC332: Abnormal Psychology</w:t>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tl w:val="0"/>
        </w:rPr>
      </w:r>
    </w:p>
    <w:tbl>
      <w:tblPr>
        <w:tblStyle w:val="Table11"/>
        <w:tblW w:w="9240.0" w:type="dxa"/>
        <w:jc w:val="left"/>
        <w:tblInd w:w="77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960"/>
        <w:gridCol w:w="5100"/>
        <w:gridCol w:w="3180"/>
        <w:tblGridChange w:id="0">
          <w:tblGrid>
            <w:gridCol w:w="960"/>
            <w:gridCol w:w="5100"/>
            <w:gridCol w:w="3180"/>
          </w:tblGrid>
        </w:tblGridChange>
      </w:tblGrid>
      <w:tr>
        <w:trPr>
          <w:cantSplit w:val="1"/>
          <w:trHeight w:val="270" w:hRule="atLeast"/>
          <w:tblHeader w:val="1"/>
        </w:trPr>
        <w:tc>
          <w:tcPr/>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4" w:lineRule="auto"/>
              <w:ind w:left="138" w:right="138"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Sl.No.</w:t>
            </w:r>
          </w:p>
        </w:tc>
        <w:tc>
          <w:tcPr/>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4" w:lineRule="auto"/>
              <w:ind w:left="973"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Skill Components incorporated</w:t>
            </w:r>
          </w:p>
        </w:tc>
        <w:tc>
          <w:tcPr/>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4" w:lineRule="auto"/>
              <w:ind w:left="30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Mode of Implementation</w:t>
            </w:r>
          </w:p>
        </w:tc>
      </w:tr>
      <w:tr>
        <w:trPr>
          <w:cantSplit w:val="1"/>
          <w:trHeight w:val="849" w:hRule="atLeast"/>
          <w:tblHeader w:val="1"/>
        </w:trPr>
        <w:tc>
          <w:tcPr/>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Understanding the models of abnormality.</w:t>
            </w:r>
          </w:p>
        </w:tc>
        <w:tc>
          <w:tcPr/>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6" w:lineRule="auto"/>
              <w:ind w:left="105" w:right="30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Assignment/video lectures/group discussion/student seminars.</w:t>
            </w:r>
          </w:p>
        </w:tc>
      </w:tr>
      <w:tr>
        <w:trPr>
          <w:cantSplit w:val="1"/>
          <w:trHeight w:val="1402" w:hRule="atLeast"/>
          <w:tblHeader w:val="1"/>
        </w:trPr>
        <w:tc>
          <w:tcPr/>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496.0000000000001"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Understanding different types of psychological disorders.</w:t>
            </w:r>
          </w:p>
        </w:tc>
        <w:tc>
          <w:tcPr/>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 w:lineRule="auto"/>
              <w:ind w:left="105" w:right="10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shows/ role play and group discussion/ case presentation/ movie reviews and field visits/clinical</w:t>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posting.</w:t>
            </w:r>
          </w:p>
        </w:tc>
      </w:tr>
      <w:tr>
        <w:trPr>
          <w:cantSplit w:val="1"/>
          <w:trHeight w:val="829" w:hRule="atLeast"/>
          <w:tblHeader w:val="1"/>
        </w:trPr>
        <w:tc>
          <w:tcPr/>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Knowing the personality disorders.</w:t>
            </w:r>
          </w:p>
        </w:tc>
        <w:tc>
          <w:tcPr/>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98"/>
              </w:tabs>
              <w:spacing w:after="0" w:before="0" w:line="246" w:lineRule="auto"/>
              <w:ind w:left="105" w:right="10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Guest lecture/TED lectures/ student</w:t>
              <w:tab/>
              <w:t xml:space="preserve">seminars/case</w:t>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analysis.</w:t>
            </w:r>
          </w:p>
        </w:tc>
      </w:tr>
    </w:tbl>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3A8">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References:</w:t>
      </w:r>
    </w:p>
    <w:p w:rsidR="00000000" w:rsidDel="00000000" w:rsidP="00000000" w:rsidRDefault="00000000" w:rsidRPr="00000000" w14:paraId="000003AA">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580"/>
        </w:tabs>
        <w:spacing w:after="0" w:before="159" w:line="379" w:lineRule="auto"/>
        <w:ind w:left="1580" w:right="141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Carson, R.C., Butcher, J.N., &amp; Susan, M. (2005).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Abnormal Psychology and Modern life (10</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New York: Harper-Collins.</w:t>
      </w:r>
    </w:p>
    <w:p w:rsidR="00000000" w:rsidDel="00000000" w:rsidP="00000000" w:rsidRDefault="00000000" w:rsidRPr="00000000" w14:paraId="000003AB">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580"/>
        </w:tabs>
        <w:spacing w:after="0" w:before="86" w:line="379" w:lineRule="auto"/>
        <w:ind w:left="1580" w:right="1347"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John, M., Neale, &amp; Davidson., G. C. (2001).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Abnormal Psychology (Revised 7</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John Wiley and sons.</w:t>
      </w:r>
    </w:p>
    <w:p w:rsidR="00000000" w:rsidDel="00000000" w:rsidP="00000000" w:rsidRDefault="00000000" w:rsidRPr="00000000" w14:paraId="000003A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580"/>
        </w:tabs>
        <w:spacing w:after="0" w:before="0" w:line="379" w:lineRule="auto"/>
        <w:ind w:left="1580" w:right="17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WHO (1992).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ICD-10 classification of mental and behavioral disorders, clinical description and diagnostic guidelines,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WHO: Geneva.</w:t>
      </w:r>
    </w:p>
    <w:p w:rsidR="00000000" w:rsidDel="00000000" w:rsidP="00000000" w:rsidRDefault="00000000" w:rsidRPr="00000000" w14:paraId="000003AD">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580"/>
        </w:tabs>
        <w:spacing w:after="0" w:before="0" w:line="274" w:lineRule="auto"/>
        <w:ind w:left="15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Comer, R. J. (2000).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Abnormal Psychology (2</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nd</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New York: WH Freeman &amp; Co.</w:t>
      </w:r>
    </w:p>
    <w:p w:rsidR="00000000" w:rsidDel="00000000" w:rsidP="00000000" w:rsidRDefault="00000000" w:rsidRPr="00000000" w14:paraId="000003AE">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580"/>
        </w:tabs>
        <w:spacing w:after="0" w:before="157" w:line="379" w:lineRule="auto"/>
        <w:ind w:left="1580" w:right="171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Kaplan, H., Sadock, B.J., &amp; Grebb, J.A. (1994).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Synopsis of Psychiatry (7</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New Delhi: BL Waverly Pvt. Ltd.</w:t>
      </w:r>
    </w:p>
    <w:p w:rsidR="00000000" w:rsidDel="00000000" w:rsidP="00000000" w:rsidRDefault="00000000" w:rsidRPr="00000000" w14:paraId="000003A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1580"/>
        </w:tabs>
        <w:spacing w:after="0" w:before="0" w:line="379" w:lineRule="auto"/>
        <w:ind w:left="1580" w:right="229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Diagnostic &amp; Statistical Manual of Mental Disorders IV-TR (4</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American Psychiatric Association: Washington.</w:t>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p w:rsidR="00000000" w:rsidDel="00000000" w:rsidP="00000000" w:rsidRDefault="00000000" w:rsidRPr="00000000" w14:paraId="000003B1">
      <w:pPr>
        <w:pStyle w:val="Heading1"/>
        <w:numPr>
          <w:ilvl w:val="0"/>
          <w:numId w:val="34"/>
        </w:numPr>
        <w:tabs>
          <w:tab w:val="left" w:leader="none" w:pos="1127"/>
        </w:tabs>
        <w:spacing w:before="208" w:lineRule="auto"/>
        <w:ind w:left="1127" w:hanging="267"/>
        <w:rPr/>
      </w:pPr>
      <w:r w:rsidDel="00000000" w:rsidR="00000000" w:rsidRPr="00000000">
        <w:rPr>
          <w:rtl w:val="0"/>
        </w:rPr>
        <w:t xml:space="preserve">Semester Practical (Any TEN experiments)</w:t>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4" w:line="240" w:lineRule="auto"/>
        <w:ind w:left="0" w:right="0" w:firstLine="0"/>
        <w:jc w:val="left"/>
        <w:rPr>
          <w:rFonts w:ascii="Times New Roman" w:cs="Times New Roman" w:eastAsia="Times New Roman" w:hAnsi="Times New Roman"/>
          <w:b w:val="1"/>
          <w:i w:val="0"/>
          <w:smallCaps w:val="0"/>
          <w:strike w:val="0"/>
          <w:color w:val="000000"/>
          <w:sz w:val="14"/>
          <w:szCs w:val="14"/>
          <w:u w:val="none"/>
          <w:shd w:fill="auto" w:val="clear"/>
          <w:vertAlign w:val="baseline"/>
        </w:rPr>
      </w:pPr>
      <w:r w:rsidDel="00000000" w:rsidR="00000000" w:rsidRPr="00000000">
        <w:rPr>
          <w:rtl w:val="0"/>
        </w:rPr>
      </w:r>
    </w:p>
    <w:tbl>
      <w:tblPr>
        <w:tblStyle w:val="Table12"/>
        <w:tblW w:w="7740.0" w:type="dxa"/>
        <w:jc w:val="left"/>
        <w:tblInd w:w="133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920"/>
        <w:gridCol w:w="6820"/>
        <w:tblGridChange w:id="0">
          <w:tblGrid>
            <w:gridCol w:w="920"/>
            <w:gridCol w:w="6820"/>
          </w:tblGrid>
        </w:tblGridChange>
      </w:tblGrid>
      <w:tr>
        <w:trPr>
          <w:cantSplit w:val="1"/>
          <w:trHeight w:val="870" w:hRule="atLeast"/>
          <w:tblHeader w:val="1"/>
        </w:trPr>
        <w:tc>
          <w:tcPr/>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81" w:right="155"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Sl.No.</w:t>
            </w:r>
          </w:p>
        </w:tc>
        <w:tc>
          <w:tcPr/>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831" w:right="1865"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Practical V – BASPYP 333</w:t>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839" w:right="186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&amp; Abnormal Psychology</w:t>
            </w:r>
          </w:p>
        </w:tc>
      </w:tr>
      <w:tr>
        <w:trPr>
          <w:cantSplit w:val="1"/>
          <w:trHeight w:val="409" w:hRule="atLeast"/>
          <w:tblHeader w:val="1"/>
        </w:trPr>
        <w:tc>
          <w:tcPr/>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0" w:right="14"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Stereotype/Social distance scale</w:t>
            </w:r>
          </w:p>
        </w:tc>
      </w:tr>
      <w:tr>
        <w:trPr>
          <w:cantSplit w:val="1"/>
          <w:trHeight w:val="429" w:hRule="atLeast"/>
          <w:tblHeader w:val="1"/>
        </w:trPr>
        <w:tc>
          <w:tcPr/>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14"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Locus of Control</w:t>
            </w:r>
          </w:p>
        </w:tc>
      </w:tr>
      <w:tr>
        <w:trPr>
          <w:cantSplit w:val="1"/>
          <w:trHeight w:val="410" w:hRule="atLeast"/>
          <w:tblHeader w:val="1"/>
        </w:trPr>
        <w:tc>
          <w:tcPr/>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0" w:right="14"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Personal Values Questionnaire</w:t>
            </w:r>
          </w:p>
        </w:tc>
      </w:tr>
      <w:tr>
        <w:trPr>
          <w:cantSplit w:val="1"/>
          <w:trHeight w:val="430" w:hRule="atLeast"/>
          <w:tblHeader w:val="1"/>
        </w:trPr>
        <w:tc>
          <w:tcPr/>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14"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Progressive weight</w:t>
            </w:r>
          </w:p>
        </w:tc>
      </w:tr>
      <w:tr>
        <w:trPr>
          <w:cantSplit w:val="1"/>
          <w:trHeight w:val="409" w:hRule="atLeast"/>
          <w:tblHeader w:val="1"/>
        </w:trPr>
        <w:tc>
          <w:tcPr/>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0" w:right="14"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Aggression Scale By Mathura / Bus &amp; Perry</w:t>
            </w:r>
          </w:p>
        </w:tc>
      </w:tr>
      <w:tr>
        <w:trPr>
          <w:cantSplit w:val="1"/>
          <w:trHeight w:val="430" w:hRule="atLeast"/>
          <w:tblHeader w:val="1"/>
        </w:trPr>
        <w:tc>
          <w:tcPr/>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14"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Self Confidence Scale</w:t>
            </w:r>
          </w:p>
        </w:tc>
      </w:tr>
      <w:tr>
        <w:trPr>
          <w:cantSplit w:val="1"/>
          <w:trHeight w:val="409" w:hRule="atLeast"/>
          <w:tblHeader w:val="1"/>
        </w:trPr>
        <w:tc>
          <w:tcPr/>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0" w:right="14"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Level of aspiration</w:t>
            </w:r>
          </w:p>
        </w:tc>
      </w:tr>
      <w:tr>
        <w:trPr>
          <w:cantSplit w:val="1"/>
          <w:trHeight w:val="429" w:hRule="atLeast"/>
          <w:tblHeader w:val="1"/>
        </w:trPr>
        <w:tc>
          <w:tcPr/>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14"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cyan"/>
                <w:u w:val="none"/>
                <w:vertAlign w:val="baseline"/>
                <w:rtl w:val="0"/>
              </w:rPr>
              <w:t xml:space="preserve">Teacher attitude scale</w:t>
            </w:r>
            <w:r w:rsidDel="00000000" w:rsidR="00000000" w:rsidRPr="00000000">
              <w:rPr>
                <w:rtl w:val="0"/>
              </w:rPr>
            </w:r>
          </w:p>
        </w:tc>
      </w:tr>
      <w:tr>
        <w:trPr>
          <w:cantSplit w:val="1"/>
          <w:trHeight w:val="410" w:hRule="atLeast"/>
          <w:tblHeader w:val="1"/>
        </w:trPr>
        <w:tc>
          <w:tcPr/>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0" w:right="14"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w:t>
            </w:r>
          </w:p>
        </w:tc>
        <w:tc>
          <w:tcPr/>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Sinha’s Anxiety Scale</w:t>
            </w:r>
          </w:p>
        </w:tc>
      </w:tr>
      <w:tr>
        <w:trPr>
          <w:cantSplit w:val="1"/>
          <w:trHeight w:val="429" w:hRule="atLeast"/>
          <w:tblHeader w:val="1"/>
        </w:trPr>
        <w:tc>
          <w:tcPr/>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81" w:right="95"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Phobias Inventory Jonathan S</w:t>
            </w:r>
          </w:p>
        </w:tc>
      </w:tr>
    </w:tbl>
    <w:p w:rsidR="00000000" w:rsidDel="00000000" w:rsidP="00000000" w:rsidRDefault="00000000" w:rsidRPr="00000000" w14:paraId="000003CA">
      <w:pPr>
        <w:rPr/>
      </w:pPr>
      <w:r w:rsidDel="00000000" w:rsidR="00000000" w:rsidRPr="00000000">
        <w:br w:type="page"/>
      </w:r>
      <w:r w:rsidDel="00000000" w:rsidR="00000000" w:rsidRPr="00000000">
        <w:rPr>
          <w:rtl w:val="0"/>
        </w:rPr>
      </w:r>
    </w:p>
    <w:tbl>
      <w:tblPr>
        <w:tblStyle w:val="Table13"/>
        <w:tblW w:w="7740.0" w:type="dxa"/>
        <w:jc w:val="left"/>
        <w:tblInd w:w="133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920"/>
        <w:gridCol w:w="6820"/>
        <w:tblGridChange w:id="0">
          <w:tblGrid>
            <w:gridCol w:w="920"/>
            <w:gridCol w:w="6820"/>
          </w:tblGrid>
        </w:tblGridChange>
      </w:tblGrid>
      <w:tr>
        <w:trPr>
          <w:cantSplit w:val="1"/>
          <w:trHeight w:val="410" w:hRule="atLeast"/>
          <w:tblHeader w:val="1"/>
        </w:trPr>
        <w:tc>
          <w:tcPr/>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81" w:right="95"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w:t>
            </w:r>
          </w:p>
        </w:tc>
        <w:tc>
          <w:tcPr/>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Yale brown obsessive compulsive scale</w:t>
            </w:r>
          </w:p>
        </w:tc>
      </w:tr>
      <w:tr>
        <w:trPr>
          <w:cantSplit w:val="1"/>
          <w:trHeight w:val="429" w:hRule="atLeast"/>
          <w:tblHeader w:val="1"/>
        </w:trPr>
        <w:tc>
          <w:tcPr/>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81" w:right="95"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Histrionic Personality Questionnaire</w:t>
            </w:r>
          </w:p>
        </w:tc>
      </w:tr>
      <w:tr>
        <w:trPr>
          <w:cantSplit w:val="1"/>
          <w:trHeight w:val="410" w:hRule="atLeast"/>
          <w:tblHeader w:val="1"/>
        </w:trPr>
        <w:tc>
          <w:tcPr/>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81" w:right="95"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w:t>
            </w:r>
          </w:p>
        </w:tc>
        <w:tc>
          <w:tcPr/>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95" w:right="0" w:firstLine="0"/>
              <w:jc w:val="left"/>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Bell’s adjustment inventory</w:t>
            </w:r>
          </w:p>
        </w:tc>
      </w:tr>
      <w:tr>
        <w:trPr>
          <w:cantSplit w:val="1"/>
          <w:trHeight w:val="429" w:hRule="atLeast"/>
          <w:tblHeader w:val="1"/>
        </w:trPr>
        <w:tc>
          <w:tcPr/>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81" w:right="95"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w:t>
            </w:r>
          </w:p>
        </w:tc>
        <w:tc>
          <w:tcPr/>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MPQ/ Family Pathology Scale</w:t>
            </w:r>
          </w:p>
        </w:tc>
      </w:tr>
      <w:tr>
        <w:trPr>
          <w:cantSplit w:val="1"/>
          <w:trHeight w:val="410" w:hRule="atLeast"/>
          <w:tblHeader w:val="1"/>
        </w:trPr>
        <w:tc>
          <w:tcPr/>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81" w:right="95"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w:t>
            </w:r>
          </w:p>
        </w:tc>
        <w:tc>
          <w:tcPr/>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Beck’s Depression inventory</w:t>
            </w:r>
          </w:p>
        </w:tc>
      </w:tr>
    </w:tbl>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4"/>
        <w:tblW w:w="7740.0" w:type="dxa"/>
        <w:jc w:val="left"/>
        <w:tblInd w:w="133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920"/>
        <w:gridCol w:w="260"/>
        <w:gridCol w:w="6560"/>
        <w:tblGridChange w:id="0">
          <w:tblGrid>
            <w:gridCol w:w="920"/>
            <w:gridCol w:w="260"/>
            <w:gridCol w:w="6560"/>
          </w:tblGrid>
        </w:tblGridChange>
      </w:tblGrid>
      <w:tr>
        <w:trPr>
          <w:cantSplit w:val="1"/>
          <w:trHeight w:val="409" w:hRule="atLeast"/>
          <w:tblHeader w:val="1"/>
        </w:trPr>
        <w:tc>
          <w:tcPr/>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81" w:right="95"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w:t>
            </w:r>
          </w:p>
        </w:tc>
        <w:tc>
          <w:tcPr>
            <w:gridSpan w:val="2"/>
          </w:tcPr>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Sentence Completion Test</w:t>
            </w:r>
          </w:p>
        </w:tc>
      </w:tr>
      <w:tr>
        <w:trPr>
          <w:cantSplit w:val="1"/>
          <w:trHeight w:val="430" w:hRule="atLeast"/>
          <w:tblHeader w:val="1"/>
        </w:trPr>
        <w:tc>
          <w:tcPr>
            <w:gridSpan w:val="2"/>
          </w:tcPr>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0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Statistics</w:t>
            </w:r>
          </w:p>
        </w:tc>
        <w:tc>
          <w:tcPr/>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0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Correlation- Spearman’s Product Moment/ Chi-square</w:t>
            </w:r>
          </w:p>
        </w:tc>
      </w:tr>
    </w:tbl>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4" w:w="11909" w:orient="portrait"/>
          <w:pgMar w:bottom="1020" w:top="1440" w:left="580" w:right="160" w:header="0" w:footer="832"/>
        </w:sectPr>
      </w:pPr>
      <w:r w:rsidDel="00000000" w:rsidR="00000000" w:rsidRPr="00000000">
        <w:rPr>
          <w:rtl w:val="0"/>
        </w:rPr>
      </w:r>
    </w:p>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3E3">
      <w:pPr>
        <w:pStyle w:val="Heading2"/>
        <w:ind w:firstLine="860"/>
        <w:rPr/>
      </w:pPr>
      <w:r w:rsidDel="00000000" w:rsidR="00000000" w:rsidRPr="00000000">
        <w:rPr>
          <w:rtl w:val="0"/>
        </w:rPr>
        <w:t xml:space="preserve">Objectives</w:t>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836" w:right="17"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 SEMESTER</w:t>
      </w:r>
    </w:p>
    <w:p w:rsidR="00000000" w:rsidDel="00000000" w:rsidP="00000000" w:rsidRDefault="00000000" w:rsidRPr="00000000" w14:paraId="000003E5">
      <w:pPr>
        <w:pStyle w:val="Heading1"/>
        <w:spacing w:before="160" w:lineRule="auto"/>
        <w:ind w:left="837" w:right="17" w:firstLine="0"/>
        <w:jc w:val="center"/>
        <w:rPr/>
      </w:pPr>
      <w:r w:rsidDel="00000000" w:rsidR="00000000" w:rsidRPr="00000000">
        <w:rPr>
          <w:rtl w:val="0"/>
        </w:rPr>
        <w:t xml:space="preserve">HEALTH PSYCHOLOGY</w:t>
      </w:r>
    </w:p>
    <w:p w:rsidR="00000000" w:rsidDel="00000000" w:rsidP="00000000" w:rsidRDefault="00000000" w:rsidRPr="00000000" w14:paraId="000003E6">
      <w:pPr>
        <w:pStyle w:val="Heading2"/>
        <w:spacing w:before="187" w:lineRule="auto"/>
        <w:ind w:left="832" w:right="17" w:firstLine="0"/>
        <w:jc w:val="center"/>
        <w:rPr/>
      </w:pPr>
      <w:r w:rsidDel="00000000" w:rsidR="00000000" w:rsidRPr="00000000">
        <w:rPr>
          <w:rtl w:val="0"/>
        </w:rPr>
        <w:t xml:space="preserve">Course VII BASPYC 381</w:t>
      </w:r>
    </w:p>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sectPr>
          <w:type w:val="nextPage"/>
          <w:pgSz w:h="16834" w:w="11909" w:orient="portrait"/>
          <w:pgMar w:bottom="1020" w:top="1380" w:left="580" w:right="160" w:header="0" w:footer="832"/>
          <w:cols w:equalWidth="0" w:num="3">
            <w:col w:space="195" w:w="3703.333333333333"/>
            <w:col w:space="195" w:w="3703.333333333333"/>
            <w:col w:space="0" w:w="3703.333333333333"/>
          </w:cols>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48 hrs (4 hrs/week)</w:t>
      </w:r>
    </w:p>
    <w:p w:rsidR="00000000" w:rsidDel="00000000" w:rsidP="00000000" w:rsidRDefault="00000000" w:rsidRPr="00000000" w14:paraId="000003E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219"/>
          <w:tab w:val="left" w:leader="none" w:pos="1220"/>
        </w:tabs>
        <w:spacing w:after="0" w:before="159" w:line="240" w:lineRule="auto"/>
        <w:ind w:left="1220" w:right="0" w:hanging="360"/>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acquaint the students about the need of health psychology and the health related behaviors</w:t>
      </w:r>
      <w:r w:rsidDel="00000000" w:rsidR="00000000" w:rsidRPr="00000000">
        <w:rPr>
          <w:rtl w:val="0"/>
        </w:rPr>
      </w:r>
    </w:p>
    <w:p w:rsidR="00000000" w:rsidDel="00000000" w:rsidP="00000000" w:rsidRDefault="00000000" w:rsidRPr="00000000" w14:paraId="000003EE">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219"/>
          <w:tab w:val="left" w:leader="none" w:pos="1220"/>
        </w:tabs>
        <w:spacing w:after="0" w:before="159" w:line="240" w:lineRule="auto"/>
        <w:ind w:left="1220" w:right="0" w:hanging="360"/>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understand the impact of stress on health</w:t>
      </w:r>
      <w:r w:rsidDel="00000000" w:rsidR="00000000" w:rsidRPr="00000000">
        <w:rPr>
          <w:rtl w:val="0"/>
        </w:rPr>
      </w:r>
    </w:p>
    <w:p w:rsidR="00000000" w:rsidDel="00000000" w:rsidP="00000000" w:rsidRDefault="00000000" w:rsidRPr="00000000" w14:paraId="000003E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219"/>
          <w:tab w:val="left" w:leader="none" w:pos="1220"/>
        </w:tabs>
        <w:spacing w:after="0" w:before="159" w:line="240" w:lineRule="auto"/>
        <w:ind w:left="1220" w:right="0" w:hanging="360"/>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have awareness about health damaging and health promoting life styles</w:t>
      </w:r>
      <w:r w:rsidDel="00000000" w:rsidR="00000000" w:rsidRPr="00000000">
        <w:rPr>
          <w:rtl w:val="0"/>
        </w:rPr>
      </w:r>
    </w:p>
    <w:p w:rsidR="00000000" w:rsidDel="00000000" w:rsidP="00000000" w:rsidRDefault="00000000" w:rsidRPr="00000000" w14:paraId="000003F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219"/>
          <w:tab w:val="left" w:leader="none" w:pos="1220"/>
        </w:tabs>
        <w:spacing w:after="0" w:before="159" w:line="240" w:lineRule="auto"/>
        <w:ind w:left="1220" w:right="0" w:hanging="360"/>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attain and maintain ones health by means of coping strategies</w:t>
      </w:r>
      <w:r w:rsidDel="00000000" w:rsidR="00000000" w:rsidRPr="00000000">
        <w:rPr>
          <w:rtl w:val="0"/>
        </w:rPr>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F3">
      <w:pPr>
        <w:pStyle w:val="Heading2"/>
        <w:ind w:left="770" w:firstLine="0"/>
        <w:rPr/>
      </w:pPr>
      <w:r w:rsidDel="00000000" w:rsidR="00000000" w:rsidRPr="00000000">
        <w:rPr>
          <w:rtl w:val="0"/>
        </w:rPr>
        <w:t xml:space="preserve">Course Outcomes:</w:t>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CO1 : Creates awareness about emerging field of health Psychology.</w:t>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1490" w:right="1289" w:hanging="63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CO2 : Makes the student know better about how the psychological functioning creates somatic disorders.</w:t>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CO3 : Helps students to adopt health enhancing behaviours.</w:t>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CO4 : Helps develop effective coping skills towards everyday problems.</w:t>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207"/>
        </w:tabs>
        <w:spacing w:after="0" w:before="0" w:line="379" w:lineRule="auto"/>
        <w:ind w:left="860" w:right="131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UNIT -I : Introduction to health psychology and health behaviour</w:t>
        <w:tab/>
        <w:t xml:space="preserve">12 hrs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Definition of Health Psychology, History of body mind relationship, Need for the field of health psychology, Health behaviors: factors influencing health behaviors; barriers to modify poor health behaviour, Models of health Biomedical and Bio psychosocial model.</w:t>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207"/>
        </w:tabs>
        <w:spacing w:after="0" w:before="0" w:line="379" w:lineRule="auto"/>
        <w:ind w:left="860" w:right="131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UNIT -III Health enhancing and compromising behaviour</w:t>
        <w:tab/>
        <w:t xml:space="preserve">12 hrs Health compromising behaviors: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Substance abuse - Alcohol; Tobacco and Smoking; drugs; Psychoactive Substances, abnormal eating behaviour, sedentary lifestyle</w:t>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9" w:lineRule="auto"/>
        <w:ind w:left="860" w:right="128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34" w:w="11909" w:orient="portrait"/>
          <w:pgMar w:bottom="0" w:top="160" w:left="580" w:right="160" w:header="720" w:footer="720"/>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Health enhancing behaviors: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Exercise-types benefits of exercise, effects on psychological health, Diet -Maintaining healthy diet, sleep hygiene, accident prevention</w:t>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71"/>
        </w:tabs>
        <w:spacing w:after="0" w:before="90" w:line="379" w:lineRule="auto"/>
        <w:ind w:left="860" w:right="131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UNIT -III: Stress and life style diseases</w:t>
        <w:tab/>
        <w:t xml:space="preserve">12 hrs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Stress -sources, Types of stress- Frustration, conflict and pressure, Stress and immune system, Hans Selye's theory of stress; Role of stress in CHD, Hypertension- causes and relations between stress and hyper tension; Diabetes, types, Stress and diabetes. Sex related health behaviour</w:t>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-HIV/AIDS</w:t>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03">
      <w:pPr>
        <w:pStyle w:val="Heading2"/>
        <w:tabs>
          <w:tab w:val="left" w:leader="none" w:pos="8457"/>
        </w:tabs>
        <w:ind w:firstLine="860"/>
        <w:rPr>
          <w:highlight w:val="yellow"/>
        </w:rPr>
      </w:pPr>
      <w:r w:rsidDel="00000000" w:rsidR="00000000" w:rsidRPr="00000000">
        <w:rPr>
          <w:highlight w:val="yellow"/>
          <w:rtl w:val="0"/>
        </w:rPr>
        <w:t xml:space="preserve">UNIT-4 Coping strategies</w:t>
        <w:tab/>
        <w:t xml:space="preserve">12 hrs</w:t>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860" w:right="128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Social support; yoga; Mindfulness meditation and time management; positive psychology interventions - gratitude, forgiveness, savoring, Patience, creativity.</w:t>
      </w:r>
      <w:r w:rsidDel="00000000" w:rsidR="00000000" w:rsidRPr="00000000">
        <w:rPr>
          <w:rtl w:val="0"/>
        </w:rPr>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 w:line="240" w:lineRule="auto"/>
        <w:ind w:left="86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Skill component</w:t>
      </w:r>
      <w:r w:rsidDel="00000000" w:rsidR="00000000" w:rsidRPr="00000000">
        <w:rPr>
          <w:rtl w:val="0"/>
        </w:rPr>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 w:line="240" w:lineRule="auto"/>
        <w:ind w:left="86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BASPYC381: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Health Psychology</w:t>
      </w:r>
    </w:p>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15"/>
          <w:szCs w:val="15"/>
          <w:u w:val="none"/>
          <w:shd w:fill="auto" w:val="clear"/>
          <w:vertAlign w:val="baseline"/>
        </w:rPr>
      </w:pPr>
      <w:r w:rsidDel="00000000" w:rsidR="00000000" w:rsidRPr="00000000">
        <w:rPr>
          <w:rtl w:val="0"/>
        </w:rPr>
      </w:r>
    </w:p>
    <w:tbl>
      <w:tblPr>
        <w:tblStyle w:val="Table15"/>
        <w:tblW w:w="9240.0" w:type="dxa"/>
        <w:jc w:val="left"/>
        <w:tblInd w:w="77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960"/>
        <w:gridCol w:w="4380"/>
        <w:gridCol w:w="3900"/>
        <w:tblGridChange w:id="0">
          <w:tblGrid>
            <w:gridCol w:w="960"/>
            <w:gridCol w:w="4380"/>
            <w:gridCol w:w="3900"/>
          </w:tblGrid>
        </w:tblGridChange>
      </w:tblGrid>
      <w:tr>
        <w:trPr>
          <w:cantSplit w:val="1"/>
          <w:trHeight w:val="269" w:hRule="atLeast"/>
          <w:tblHeader w:val="1"/>
        </w:trPr>
        <w:tc>
          <w:tcPr/>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38" w:right="138"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Sl.No.</w:t>
            </w:r>
          </w:p>
        </w:tc>
        <w:tc>
          <w:tcPr/>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973"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Skill Components incorporated</w:t>
            </w:r>
          </w:p>
        </w:tc>
        <w:tc>
          <w:tcPr/>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669"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Mode of Implementation</w:t>
            </w:r>
          </w:p>
        </w:tc>
      </w:tr>
      <w:tr>
        <w:trPr>
          <w:cantSplit w:val="1"/>
          <w:trHeight w:val="830" w:hRule="atLeast"/>
          <w:tblHeader w:val="1"/>
        </w:trPr>
        <w:tc>
          <w:tcPr/>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Understanding the body mind relationship.</w:t>
            </w:r>
          </w:p>
        </w:tc>
        <w:tc>
          <w:tcPr/>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93"/>
                <w:tab w:val="left" w:leader="none" w:pos="2332"/>
                <w:tab w:val="left" w:leader="none" w:pos="3197"/>
              </w:tabs>
              <w:spacing w:after="0" w:before="0" w:line="246" w:lineRule="auto"/>
              <w:ind w:left="120" w:right="11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w:t>
              <w:tab/>
              <w:t xml:space="preserve">lectures/Self</w:t>
              <w:tab/>
              <w:t xml:space="preserve">report/</w:t>
              <w:tab/>
              <w:t xml:space="preserve">group discussion</w:t>
            </w:r>
          </w:p>
        </w:tc>
      </w:tr>
      <w:tr>
        <w:trPr>
          <w:cantSplit w:val="1"/>
          <w:trHeight w:val="1129" w:hRule="atLeast"/>
          <w:tblHeader w:val="1"/>
        </w:trPr>
        <w:tc>
          <w:tcPr/>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Adapting to health enhancing behaviours.</w:t>
            </w:r>
          </w:p>
        </w:tc>
        <w:tc>
          <w:tcPr/>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1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Preparing diet plan chart</w:t>
            </w:r>
          </w:p>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10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 shows/group discussion/case presentation/ movie reviews and field visits.</w:t>
            </w:r>
          </w:p>
        </w:tc>
      </w:tr>
      <w:tr>
        <w:trPr>
          <w:cantSplit w:val="1"/>
          <w:trHeight w:val="1690" w:hRule="atLeast"/>
          <w:tblHeader w:val="1"/>
        </w:trPr>
        <w:tc>
          <w:tcPr/>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96.0000000000001"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Knowing the impact of stress on human life and developing stress management</w:t>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techniques.</w:t>
            </w:r>
          </w:p>
        </w:tc>
        <w:tc>
          <w:tcPr/>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 w:lineRule="auto"/>
              <w:ind w:left="120" w:right="10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Yoga training/stress management training/ Guest lecture/TED lectures/case analysis.</w:t>
            </w:r>
          </w:p>
        </w:tc>
      </w:tr>
    </w:tbl>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41D">
      <w:pPr>
        <w:pStyle w:val="Heading2"/>
        <w:ind w:firstLine="860"/>
        <w:rPr/>
      </w:pPr>
      <w:r w:rsidDel="00000000" w:rsidR="00000000" w:rsidRPr="00000000">
        <w:rPr>
          <w:rtl w:val="0"/>
        </w:rPr>
        <w:t xml:space="preserve">References</w:t>
      </w:r>
    </w:p>
    <w:p w:rsidR="00000000" w:rsidDel="00000000" w:rsidP="00000000" w:rsidRDefault="00000000" w:rsidRPr="00000000" w14:paraId="0000041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130"/>
        </w:tabs>
        <w:spacing w:after="0" w:before="159" w:line="240" w:lineRule="auto"/>
        <w:ind w:left="1130" w:right="0" w:hanging="27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Taylor, S.E. (1998).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Health Psychology (3</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rd</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NewYork: McGrew Hill.</w:t>
      </w:r>
      <w:r w:rsidDel="00000000" w:rsidR="00000000" w:rsidRPr="00000000">
        <w:rPr>
          <w:rtl w:val="0"/>
        </w:rPr>
      </w:r>
    </w:p>
    <w:p w:rsidR="00000000" w:rsidDel="00000000" w:rsidP="00000000" w:rsidRDefault="00000000" w:rsidRPr="00000000" w14:paraId="0000041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130"/>
        </w:tabs>
        <w:spacing w:after="0" w:before="159" w:line="240" w:lineRule="auto"/>
        <w:ind w:left="1130" w:right="0" w:hanging="27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Brannon, L., &amp; Feist, J. (2000),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Health Psychology (4</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USA Brooks Cole.</w:t>
      </w:r>
      <w:r w:rsidDel="00000000" w:rsidR="00000000" w:rsidRPr="00000000">
        <w:rPr>
          <w:rtl w:val="0"/>
        </w:rPr>
      </w:r>
    </w:p>
    <w:p w:rsidR="00000000" w:rsidDel="00000000" w:rsidP="00000000" w:rsidRDefault="00000000" w:rsidRPr="00000000" w14:paraId="0000042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130"/>
        </w:tabs>
        <w:spacing w:after="0" w:before="159" w:line="240" w:lineRule="auto"/>
        <w:ind w:left="1130" w:right="0" w:hanging="27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Rice, P. L. (1992).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Stress and Health (2</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nd</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California, Brooks Cole.</w:t>
      </w:r>
      <w:r w:rsidDel="00000000" w:rsidR="00000000" w:rsidRPr="00000000">
        <w:rPr>
          <w:rtl w:val="0"/>
        </w:rPr>
      </w:r>
    </w:p>
    <w:p w:rsidR="00000000" w:rsidDel="00000000" w:rsidP="00000000" w:rsidRDefault="00000000" w:rsidRPr="00000000" w14:paraId="0000042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130"/>
        </w:tabs>
        <w:spacing w:after="0" w:before="159" w:line="240" w:lineRule="auto"/>
        <w:ind w:left="1130" w:right="0" w:hanging="270"/>
        <w:jc w:val="left"/>
        <w:rPr>
          <w:b w:val="0"/>
          <w:i w:val="0"/>
          <w:smallCaps w:val="0"/>
          <w:strike w:val="0"/>
          <w:color w:val="000000"/>
          <w:u w:val="none"/>
          <w:shd w:fill="auto" w:val="clear"/>
          <w:vertAlign w:val="baseline"/>
        </w:rPr>
        <w:sectPr>
          <w:type w:val="nextPage"/>
          <w:pgSz w:h="16834" w:w="11909" w:orient="portrait"/>
          <w:pgMar w:bottom="1280" w:top="1500" w:left="580" w:right="160" w:header="0" w:footer="832"/>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Ogden, J. (2000).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Health Psychology (2</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nd</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Philadelphia: Open University press.</w:t>
      </w:r>
      <w:r w:rsidDel="00000000" w:rsidR="00000000" w:rsidRPr="00000000">
        <w:rPr>
          <w:rtl w:val="0"/>
        </w:rPr>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3161" w:right="3609"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 SEMESTER</w:t>
      </w:r>
    </w:p>
    <w:p w:rsidR="00000000" w:rsidDel="00000000" w:rsidP="00000000" w:rsidRDefault="00000000" w:rsidRPr="00000000" w14:paraId="00000424">
      <w:pPr>
        <w:pStyle w:val="Heading1"/>
        <w:spacing w:before="160" w:lineRule="auto"/>
        <w:ind w:left="1494" w:right="1988" w:firstLine="0"/>
        <w:jc w:val="center"/>
        <w:rPr/>
      </w:pPr>
      <w:r w:rsidDel="00000000" w:rsidR="00000000" w:rsidRPr="00000000">
        <w:rPr>
          <w:rtl w:val="0"/>
        </w:rPr>
        <w:t xml:space="preserve">INDUSTRIAL AND ORGANIZATIONAL PSYCHOLOGY</w:t>
      </w:r>
    </w:p>
    <w:p w:rsidR="00000000" w:rsidDel="00000000" w:rsidP="00000000" w:rsidRDefault="00000000" w:rsidRPr="00000000" w14:paraId="00000425">
      <w:pPr>
        <w:pStyle w:val="Heading2"/>
        <w:spacing w:before="187" w:lineRule="auto"/>
        <w:ind w:left="3157" w:right="3609" w:firstLine="0"/>
        <w:jc w:val="center"/>
        <w:rPr/>
      </w:pPr>
      <w:r w:rsidDel="00000000" w:rsidR="00000000" w:rsidRPr="00000000">
        <w:rPr>
          <w:rtl w:val="0"/>
        </w:rPr>
        <w:t xml:space="preserve">Course VIII BASPYC382</w:t>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0" w:right="1309"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48 hrs (4 hrs/week)</w:t>
      </w:r>
    </w:p>
    <w:p w:rsidR="00000000" w:rsidDel="00000000" w:rsidP="00000000" w:rsidRDefault="00000000" w:rsidRPr="00000000" w14:paraId="00000427">
      <w:pPr>
        <w:pStyle w:val="Heading2"/>
        <w:spacing w:before="159" w:lineRule="auto"/>
        <w:ind w:firstLine="860"/>
        <w:rPr/>
      </w:pPr>
      <w:r w:rsidDel="00000000" w:rsidR="00000000" w:rsidRPr="00000000">
        <w:rPr>
          <w:rtl w:val="0"/>
        </w:rPr>
        <w:t xml:space="preserve">Objectives</w:t>
      </w:r>
    </w:p>
    <w:p w:rsidR="00000000" w:rsidDel="00000000" w:rsidP="00000000" w:rsidRDefault="00000000" w:rsidRPr="00000000" w14:paraId="0000042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19"/>
          <w:tab w:val="left" w:leader="none" w:pos="1220"/>
        </w:tabs>
        <w:spacing w:after="0" w:before="159" w:line="240" w:lineRule="auto"/>
        <w:ind w:left="122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introduce the students to the field of industrial/ organizational Psychology</w:t>
      </w:r>
      <w:r w:rsidDel="00000000" w:rsidR="00000000" w:rsidRPr="00000000">
        <w:rPr>
          <w:rtl w:val="0"/>
        </w:rPr>
      </w:r>
    </w:p>
    <w:p w:rsidR="00000000" w:rsidDel="00000000" w:rsidP="00000000" w:rsidRDefault="00000000" w:rsidRPr="00000000" w14:paraId="0000042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19"/>
          <w:tab w:val="left" w:leader="none" w:pos="1220"/>
        </w:tabs>
        <w:spacing w:after="0" w:before="159" w:line="240" w:lineRule="auto"/>
        <w:ind w:left="122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know the importance of Psychology at workplace</w:t>
      </w:r>
      <w:r w:rsidDel="00000000" w:rsidR="00000000" w:rsidRPr="00000000">
        <w:rPr>
          <w:rtl w:val="0"/>
        </w:rPr>
      </w:r>
    </w:p>
    <w:p w:rsidR="00000000" w:rsidDel="00000000" w:rsidP="00000000" w:rsidRDefault="00000000" w:rsidRPr="00000000" w14:paraId="0000042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19"/>
          <w:tab w:val="left" w:leader="none" w:pos="1220"/>
        </w:tabs>
        <w:spacing w:after="0" w:before="159" w:line="240" w:lineRule="auto"/>
        <w:ind w:left="122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apply the knowledge gained about Industrial Psychology in the work place</w:t>
      </w:r>
      <w:r w:rsidDel="00000000" w:rsidR="00000000" w:rsidRPr="00000000">
        <w:rPr>
          <w:rtl w:val="0"/>
        </w:rPr>
      </w:r>
    </w:p>
    <w:p w:rsidR="00000000" w:rsidDel="00000000" w:rsidP="00000000" w:rsidRDefault="00000000" w:rsidRPr="00000000" w14:paraId="0000042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219"/>
          <w:tab w:val="left" w:leader="none" w:pos="1220"/>
        </w:tabs>
        <w:spacing w:after="0" w:before="159" w:line="240" w:lineRule="auto"/>
        <w:ind w:left="122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understand the role of leadership and motivation at work place</w:t>
      </w:r>
      <w:r w:rsidDel="00000000" w:rsidR="00000000" w:rsidRPr="00000000">
        <w:rPr>
          <w:rtl w:val="0"/>
        </w:rPr>
      </w:r>
    </w:p>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2E">
      <w:pPr>
        <w:pStyle w:val="Heading2"/>
        <w:ind w:left="770" w:firstLine="0"/>
        <w:rPr/>
      </w:pPr>
      <w:r w:rsidDel="00000000" w:rsidR="00000000" w:rsidRPr="00000000">
        <w:rPr>
          <w:rtl w:val="0"/>
        </w:rPr>
        <w:t xml:space="preserve">Course Outcomes:</w:t>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379" w:lineRule="auto"/>
        <w:ind w:left="1310" w:right="1289" w:hanging="5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CO1: Apply knowledge of industrial and organisational Psychology in their career as HR Managers, and ensure cordial human relations.</w:t>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9" w:lineRule="auto"/>
        <w:ind w:left="770" w:right="26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CO2: Execute various Psychological tests and appraisal methods in corporate sector. CO3: Show the appropriate discerning ability in their day-to-day life.</w:t>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9" w:lineRule="auto"/>
        <w:ind w:left="1310" w:right="488" w:hanging="5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CO4: Apply terms and concepts concerning motivation and leadership in counselling and in reducing stress and conflicts.</w:t>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433">
      <w:pPr>
        <w:pStyle w:val="Heading2"/>
        <w:tabs>
          <w:tab w:val="left" w:leader="none" w:pos="9173"/>
        </w:tabs>
        <w:spacing w:before="1" w:lineRule="auto"/>
        <w:ind w:firstLine="860"/>
        <w:jc w:val="both"/>
        <w:rPr/>
      </w:pPr>
      <w:r w:rsidDel="00000000" w:rsidR="00000000" w:rsidRPr="00000000">
        <w:rPr>
          <w:rtl w:val="0"/>
        </w:rPr>
        <w:t xml:space="preserve">UNIT-I: Introduction</w:t>
        <w:tab/>
        <w:t xml:space="preserve">12 hrs</w:t>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860" w:right="131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cyan"/>
          <w:u w:val="none"/>
          <w:vertAlign w:val="baseline"/>
          <w:rtl w:val="0"/>
        </w:rPr>
        <w:t xml:space="preserve">Meaning and definition of Organizational Behaviour; Scope and historical development of industrial psychology, Fundamental concepts of Organizational Behaviour; Challenges for Organizational/Industrial Psychology; Approaches to the study of Organizational Behaviour, Industrial and organization psychology as a career.</w:t>
      </w:r>
      <w:r w:rsidDel="00000000" w:rsidR="00000000" w:rsidRPr="00000000">
        <w:rPr>
          <w:rtl w:val="0"/>
        </w:rPr>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944"/>
          <w:tab w:val="left" w:leader="none" w:pos="9967"/>
        </w:tabs>
        <w:spacing w:after="0" w:before="0" w:line="379" w:lineRule="auto"/>
        <w:ind w:left="860" w:right="131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UNIT-II: Leadership in Organization</w:t>
        <w:tab/>
        <w:t xml:space="preserve">12 hrs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Meaning and definition; Approaches: Scientific management, HR approach, Theory X and Theory</w:t>
        <w:tab/>
        <w:tab/>
        <w:t xml:space="preserve">Y:</w:t>
      </w:r>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41"/>
          <w:tab w:val="left" w:leader="none" w:pos="3742"/>
          <w:tab w:val="left" w:leader="none" w:pos="4775"/>
          <w:tab w:val="left" w:leader="none" w:pos="6070"/>
          <w:tab w:val="left" w:leader="none" w:pos="7102"/>
          <w:tab w:val="left" w:leader="none" w:pos="8063"/>
          <w:tab w:val="left" w:leader="none" w:pos="9210"/>
        </w:tabs>
        <w:spacing w:after="0" w:before="0" w:line="273"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4" w:w="11909" w:orient="portrait"/>
          <w:pgMar w:bottom="1280" w:top="1500" w:left="580" w:right="160" w:header="0" w:footer="832"/>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Theories:</w:t>
        <w:tab/>
        <w:t xml:space="preserve">Contingency</w:t>
        <w:tab/>
        <w:t xml:space="preserve">theory,</w:t>
        <w:tab/>
        <w:t xml:space="preserve">Path-goal</w:t>
        <w:tab/>
        <w:t xml:space="preserve">theory,</w:t>
        <w:tab/>
        <w:t xml:space="preserve">leader</w:t>
        <w:tab/>
        <w:t xml:space="preserve">member</w:t>
        <w:tab/>
        <w:t xml:space="preserve">exchange,</w:t>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379" w:lineRule="auto"/>
        <w:ind w:left="860" w:right="1321" w:firstLine="0"/>
        <w:jc w:val="both"/>
        <w:rPr>
          <w:rFonts w:ascii="Times New Roman" w:cs="Times New Roman" w:eastAsia="Times New Roman" w:hAnsi="Times New Roman"/>
          <w:b w:val="0"/>
          <w:i w:val="0"/>
          <w:smallCaps w:val="0"/>
          <w:strike w:val="0"/>
          <w:color w:val="000000"/>
          <w:sz w:val="24"/>
          <w:szCs w:val="24"/>
          <w:highlight w:val="red"/>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red"/>
          <w:u w:val="none"/>
          <w:vertAlign w:val="baseline"/>
          <w:rtl w:val="0"/>
        </w:rPr>
        <w:t xml:space="preserve">Styles of Leadership: Authoritarian and Democratic leader, Transaction and transformational leader,</w:t>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9" w:lineRule="auto"/>
        <w:ind w:left="860" w:right="130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red"/>
          <w:u w:val="none"/>
          <w:vertAlign w:val="baseline"/>
          <w:rtl w:val="0"/>
        </w:rPr>
        <w:t xml:space="preserve">The role of power in leadership; Types of power, The role of expectation- Pygmalion effect, Performance appraisal- output measures and judgmental performance appraisal, bias in performance appraisal.</w:t>
      </w:r>
      <w:r w:rsidDel="00000000" w:rsidR="00000000" w:rsidRPr="00000000">
        <w:rPr>
          <w:rtl w:val="0"/>
        </w:rPr>
      </w:r>
    </w:p>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43B">
      <w:pPr>
        <w:pStyle w:val="Heading2"/>
        <w:tabs>
          <w:tab w:val="left" w:leader="none" w:pos="9151"/>
        </w:tabs>
        <w:ind w:firstLine="860"/>
        <w:jc w:val="both"/>
        <w:rPr/>
      </w:pPr>
      <w:r w:rsidDel="00000000" w:rsidR="00000000" w:rsidRPr="00000000">
        <w:rPr>
          <w:rtl w:val="0"/>
        </w:rPr>
        <w:t xml:space="preserve">UNIT-III Motivation and Job Satisfaction</w:t>
        <w:tab/>
        <w:t xml:space="preserve">12 hrs</w:t>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860" w:right="0" w:firstLine="0"/>
        <w:jc w:val="both"/>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Meaning and definition of motivation; Content theory of motivation: Achievement</w:t>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860" w:right="1314" w:firstLine="0"/>
        <w:jc w:val="both"/>
        <w:rPr>
          <w:rFonts w:ascii="Times New Roman" w:cs="Times New Roman" w:eastAsia="Times New Roman" w:hAnsi="Times New Roman"/>
          <w:b w:val="0"/>
          <w:i w:val="0"/>
          <w:smallCaps w:val="0"/>
          <w:strike w:val="0"/>
          <w:color w:val="000000"/>
          <w:sz w:val="24"/>
          <w:szCs w:val="24"/>
          <w:highlight w:val="cyan"/>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motivation theory, ERG, Two factor theory, Process theory of motivation: VIE theory, Equity theory and goal setting theory. Development of human resource- psychological testing-principles and techniques of administering psychological tests.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cyan"/>
          <w:u w:val="none"/>
          <w:vertAlign w:val="baseline"/>
          <w:rtl w:val="0"/>
        </w:rPr>
        <w:t xml:space="preserve">Meaning of Job</w:t>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9" w:lineRule="auto"/>
        <w:ind w:left="860" w:right="132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cyan"/>
          <w:u w:val="none"/>
          <w:vertAlign w:val="baseline"/>
          <w:rtl w:val="0"/>
        </w:rPr>
        <w:t xml:space="preserve">Satisfaction; Impact of personal characteristic on job satisfaction; Motivation Job satisfaction and Pay</w:t>
      </w:r>
      <w:r w:rsidDel="00000000" w:rsidR="00000000" w:rsidRPr="00000000">
        <w:rPr>
          <w:rtl w:val="0"/>
        </w:rPr>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440">
      <w:pPr>
        <w:pStyle w:val="Heading2"/>
        <w:tabs>
          <w:tab w:val="left" w:leader="none" w:pos="9149"/>
        </w:tabs>
        <w:ind w:firstLine="860"/>
        <w:jc w:val="both"/>
        <w:rPr/>
      </w:pPr>
      <w:r w:rsidDel="00000000" w:rsidR="00000000" w:rsidRPr="00000000">
        <w:rPr>
          <w:rtl w:val="0"/>
        </w:rPr>
        <w:t xml:space="preserve">UNIT-IV Consumer Psychology</w:t>
        <w:tab/>
        <w:t xml:space="preserve">12 hrs</w:t>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860" w:right="131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Meaning; Research methods; Surveys and public opinion polls, focus groups, projective techniques, observation of shopping behaviour, brand identification and preference research; nature and scope of advertising; Types of advertising appeals; trademarks, product image, packaging, sex in advertisements, women in advertisement; consumer behaviour and motivation. Buying habits and brand loyalty, product pricing, advertising to ethnic groups, advertising to children and adolescents, advertising to older persons.</w:t>
      </w:r>
      <w:r w:rsidDel="00000000" w:rsidR="00000000" w:rsidRPr="00000000">
        <w:rPr>
          <w:rtl w:val="0"/>
        </w:rPr>
      </w:r>
    </w:p>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443">
      <w:pPr>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Skill component</w:t>
      </w:r>
      <w:r w:rsidDel="00000000" w:rsidR="00000000" w:rsidRPr="00000000">
        <w:rPr>
          <w:rtl w:val="0"/>
        </w:rPr>
      </w:r>
    </w:p>
    <w:p w:rsidR="00000000" w:rsidDel="00000000" w:rsidP="00000000" w:rsidRDefault="00000000" w:rsidRPr="00000000" w14:paraId="00000445">
      <w:pPr>
        <w:pStyle w:val="Heading2"/>
        <w:spacing w:before="187" w:lineRule="auto"/>
        <w:ind w:firstLine="860"/>
        <w:rPr/>
      </w:pPr>
      <w:r w:rsidDel="00000000" w:rsidR="00000000" w:rsidRPr="00000000">
        <w:rPr>
          <w:rtl w:val="0"/>
        </w:rPr>
        <w:t xml:space="preserve">BASPYC382: Industrial and Organizational Psychology</w:t>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tl w:val="0"/>
        </w:rPr>
      </w:r>
    </w:p>
    <w:tbl>
      <w:tblPr>
        <w:tblStyle w:val="Table16"/>
        <w:tblW w:w="9865.0" w:type="dxa"/>
        <w:jc w:val="left"/>
        <w:tblInd w:w="77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960"/>
        <w:gridCol w:w="5240"/>
        <w:gridCol w:w="3665"/>
        <w:tblGridChange w:id="0">
          <w:tblGrid>
            <w:gridCol w:w="960"/>
            <w:gridCol w:w="5240"/>
            <w:gridCol w:w="3665"/>
          </w:tblGrid>
        </w:tblGridChange>
      </w:tblGrid>
      <w:tr>
        <w:trPr>
          <w:cantSplit w:val="1"/>
          <w:trHeight w:val="269" w:hRule="atLeast"/>
          <w:tblHeader w:val="1"/>
        </w:trPr>
        <w:tc>
          <w:tcPr/>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39" w:lineRule="auto"/>
              <w:ind w:left="138" w:right="138"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Sl.No.</w:t>
            </w:r>
          </w:p>
        </w:tc>
        <w:tc>
          <w:tcPr/>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39" w:lineRule="auto"/>
              <w:ind w:left="973"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Skill Components incorporated</w:t>
            </w:r>
          </w:p>
        </w:tc>
        <w:tc>
          <w:tcPr/>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39" w:lineRule="auto"/>
              <w:ind w:left="24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Mode of Implementation</w:t>
            </w:r>
          </w:p>
        </w:tc>
      </w:tr>
      <w:tr>
        <w:trPr>
          <w:cantSplit w:val="1"/>
          <w:trHeight w:val="1130" w:hRule="atLeast"/>
          <w:tblHeader w:val="1"/>
        </w:trPr>
        <w:tc>
          <w:tcPr/>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Understanding Fundamental concepts of</w:t>
            </w:r>
          </w:p>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Organizational Behaviour.</w:t>
            </w:r>
          </w:p>
        </w:tc>
        <w:tc>
          <w:tcPr/>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22"/>
                <w:tab w:val="left" w:leader="none" w:pos="2354"/>
              </w:tabs>
              <w:spacing w:after="0" w:before="1" w:line="246" w:lineRule="auto"/>
              <w:ind w:left="115" w:right="9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Video</w:t>
              <w:tab/>
              <w:t xml:space="preserve">lectures/</w:t>
              <w:tab/>
              <w:t xml:space="preserve">group discussion.</w:t>
            </w:r>
          </w:p>
        </w:tc>
      </w:tr>
    </w:tbl>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7"/>
        <w:tblW w:w="9865.0" w:type="dxa"/>
        <w:jc w:val="left"/>
        <w:tblInd w:w="77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960"/>
        <w:gridCol w:w="1127"/>
        <w:gridCol w:w="541"/>
        <w:gridCol w:w="1563"/>
        <w:gridCol w:w="1301"/>
        <w:gridCol w:w="706"/>
        <w:gridCol w:w="2419"/>
        <w:gridCol w:w="1248"/>
        <w:tblGridChange w:id="0">
          <w:tblGrid>
            <w:gridCol w:w="960"/>
            <w:gridCol w:w="1127"/>
            <w:gridCol w:w="541"/>
            <w:gridCol w:w="1563"/>
            <w:gridCol w:w="1301"/>
            <w:gridCol w:w="706"/>
            <w:gridCol w:w="2419"/>
            <w:gridCol w:w="1248"/>
          </w:tblGrid>
        </w:tblGridChange>
      </w:tblGrid>
      <w:tr>
        <w:trPr>
          <w:cantSplit w:val="1"/>
          <w:trHeight w:val="1109" w:hRule="atLeast"/>
          <w:tblHeader w:val="1"/>
        </w:trPr>
        <w:tc>
          <w:tcPr/>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right w:color="000000" w:space="0" w:sz="0" w:val="nil"/>
            </w:tcBorders>
          </w:tcPr>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Industrial</w:t>
            </w:r>
          </w:p>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career.</w:t>
            </w:r>
          </w:p>
        </w:tc>
        <w:tc>
          <w:tcPr>
            <w:tcBorders>
              <w:left w:color="000000" w:space="0" w:sz="0" w:val="nil"/>
              <w:right w:color="000000" w:space="0" w:sz="0" w:val="nil"/>
            </w:tcBorders>
          </w:tcPr>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w:t>
            </w:r>
          </w:p>
        </w:tc>
        <w:tc>
          <w:tcPr>
            <w:tcBorders>
              <w:left w:color="000000" w:space="0" w:sz="0" w:val="nil"/>
              <w:right w:color="000000" w:space="0" w:sz="0" w:val="nil"/>
            </w:tcBorders>
          </w:tcPr>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organizational</w:t>
            </w:r>
          </w:p>
        </w:tc>
        <w:tc>
          <w:tcPr>
            <w:tcBorders>
              <w:left w:color="000000" w:space="0" w:sz="0" w:val="nil"/>
              <w:right w:color="000000" w:space="0" w:sz="0" w:val="nil"/>
            </w:tcBorders>
          </w:tcPr>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psychology</w:t>
            </w:r>
          </w:p>
        </w:tc>
        <w:tc>
          <w:tcPr>
            <w:tcBorders>
              <w:left w:color="000000" w:space="0" w:sz="0" w:val="nil"/>
            </w:tcBorders>
          </w:tcPr>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a</w:t>
            </w:r>
          </w:p>
        </w:tc>
        <w:tc>
          <w:tcPr>
            <w:gridSpan w:val="2"/>
          </w:tcPr>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21"/>
              </w:tabs>
              <w:spacing w:after="0" w:before="0" w:line="246" w:lineRule="auto"/>
              <w:ind w:left="117" w:right="9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Guest</w:t>
              <w:tab/>
              <w:t xml:space="preserve">lecture/Video shows/group discussion/case presentation/ visit to</w:t>
            </w:r>
          </w:p>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 w:lineRule="auto"/>
              <w:ind w:left="1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industries/internship</w:t>
            </w:r>
          </w:p>
        </w:tc>
      </w:tr>
      <w:tr>
        <w:trPr>
          <w:cantSplit w:val="1"/>
          <w:trHeight w:val="1430" w:hRule="atLeast"/>
          <w:tblHeader w:val="1"/>
        </w:trPr>
        <w:tc>
          <w:tcPr/>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gridSpan w:val="5"/>
          </w:tcPr>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Developing leadership qualities</w:t>
            </w:r>
          </w:p>
        </w:tc>
        <w:tc>
          <w:tcPr>
            <w:gridSpan w:val="2"/>
          </w:tcPr>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68"/>
              </w:tabs>
              <w:spacing w:after="0" w:before="19" w:line="240" w:lineRule="auto"/>
              <w:ind w:left="11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leadership</w:t>
              <w:tab/>
              <w:t xml:space="preserve">training</w:t>
            </w:r>
          </w:p>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60"/>
              </w:tabs>
              <w:spacing w:after="0" w:before="0" w:line="240" w:lineRule="auto"/>
              <w:ind w:left="117" w:right="8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workshop/</w:t>
              <w:tab/>
              <w:t xml:space="preserve">Guest lecture/TED lectures/case presentation about leaders/ Group discussion.</w:t>
            </w:r>
          </w:p>
        </w:tc>
      </w:tr>
      <w:tr>
        <w:trPr>
          <w:cantSplit w:val="1"/>
          <w:trHeight w:val="1269" w:hRule="atLeast"/>
          <w:tblHeader w:val="1"/>
        </w:trPr>
        <w:tc>
          <w:tcPr/>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240" w:lineRule="auto"/>
              <w:ind w:left="4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gridSpan w:val="5"/>
          </w:tcPr>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Understanding job satisfaction.</w:t>
            </w:r>
          </w:p>
        </w:tc>
        <w:tc>
          <w:tcPr>
            <w:tcBorders>
              <w:right w:color="000000" w:space="0" w:sz="0" w:val="nil"/>
            </w:tcBorders>
          </w:tcPr>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24"/>
                <w:tab w:val="left" w:leader="none" w:pos="1776"/>
              </w:tabs>
              <w:spacing w:after="0" w:before="216" w:line="246" w:lineRule="auto"/>
              <w:ind w:left="117" w:right="14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Conducting</w:t>
              <w:tab/>
              <w:tab/>
              <w:t xml:space="preserve">the satisfaction</w:t>
              <w:tab/>
              <w:t xml:space="preserve">surveys report submission.</w:t>
            </w:r>
          </w:p>
        </w:tc>
        <w:tc>
          <w:tcPr>
            <w:tcBorders>
              <w:left w:color="000000" w:space="0" w:sz="0" w:val="nil"/>
            </w:tcBorders>
          </w:tcPr>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 w:line="246" w:lineRule="auto"/>
              <w:ind w:left="169" w:right="71" w:firstLine="36.00000000000001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job and</w:t>
            </w:r>
          </w:p>
        </w:tc>
      </w:tr>
    </w:tbl>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8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References</w:t>
      </w:r>
    </w:p>
    <w:p w:rsidR="00000000" w:rsidDel="00000000" w:rsidP="00000000" w:rsidRDefault="00000000" w:rsidRPr="00000000" w14:paraId="00000476">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400"/>
        </w:tabs>
        <w:spacing w:after="0" w:before="159" w:line="276" w:lineRule="auto"/>
        <w:ind w:left="140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Dessler, G. (2007).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Human Resource Management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New Delhi: Prentice Hall India.</w:t>
      </w:r>
      <w:r w:rsidDel="00000000" w:rsidR="00000000" w:rsidRPr="00000000">
        <w:rPr>
          <w:rtl w:val="0"/>
        </w:rPr>
      </w:r>
    </w:p>
    <w:p w:rsidR="00000000" w:rsidDel="00000000" w:rsidP="00000000" w:rsidRDefault="00000000" w:rsidRPr="00000000" w14:paraId="00000477">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400"/>
        </w:tabs>
        <w:spacing w:after="0" w:before="151" w:line="276" w:lineRule="auto"/>
        <w:ind w:left="1400" w:right="203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Robbins, P., &amp; Canzo, D. (2005).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Human Resource Management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New Delhi: TATA McGraw Hill Inc.</w:t>
      </w:r>
      <w:r w:rsidDel="00000000" w:rsidR="00000000" w:rsidRPr="00000000">
        <w:rPr>
          <w:rtl w:val="0"/>
        </w:rPr>
      </w:r>
    </w:p>
    <w:p w:rsidR="00000000" w:rsidDel="00000000" w:rsidP="00000000" w:rsidRDefault="00000000" w:rsidRPr="00000000" w14:paraId="00000478">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400"/>
        </w:tabs>
        <w:spacing w:after="0" w:before="13" w:line="276" w:lineRule="auto"/>
        <w:ind w:left="140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Keith, D. (1983).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Human Behavior at Work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New Delhi: TATA McGraw Hill Inc.</w:t>
      </w:r>
      <w:r w:rsidDel="00000000" w:rsidR="00000000" w:rsidRPr="00000000">
        <w:rPr>
          <w:rtl w:val="0"/>
        </w:rPr>
      </w:r>
    </w:p>
    <w:p w:rsidR="00000000" w:rsidDel="00000000" w:rsidP="00000000" w:rsidRDefault="00000000" w:rsidRPr="00000000" w14:paraId="00000479">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400"/>
        </w:tabs>
        <w:spacing w:after="0" w:before="152" w:line="276" w:lineRule="auto"/>
        <w:ind w:left="1400" w:right="1645"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Moorthy, M.V. (1992).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Human resource Management: Psycho Sociological Social Work Approach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Bangalore: R &amp; M Associates.</w:t>
      </w:r>
      <w:r w:rsidDel="00000000" w:rsidR="00000000" w:rsidRPr="00000000">
        <w:rPr>
          <w:rtl w:val="0"/>
        </w:rPr>
      </w:r>
    </w:p>
    <w:p w:rsidR="00000000" w:rsidDel="00000000" w:rsidP="00000000" w:rsidRDefault="00000000" w:rsidRPr="00000000" w14:paraId="0000047A">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400"/>
        </w:tabs>
        <w:spacing w:after="0" w:before="13" w:line="276" w:lineRule="auto"/>
        <w:ind w:left="1400" w:right="1589"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Agarwal, R. D. (1973).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Dynamics of Personnel Management in India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New Delhi: TATA McGraw Hill Inc.</w:t>
      </w:r>
      <w:r w:rsidDel="00000000" w:rsidR="00000000" w:rsidRPr="00000000">
        <w:rPr>
          <w:rtl w:val="0"/>
        </w:rPr>
      </w:r>
    </w:p>
    <w:p w:rsidR="00000000" w:rsidDel="00000000" w:rsidP="00000000" w:rsidRDefault="00000000" w:rsidRPr="00000000" w14:paraId="0000047B">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400"/>
        </w:tabs>
        <w:spacing w:after="0" w:before="13" w:line="276" w:lineRule="auto"/>
        <w:ind w:left="1400" w:right="1667"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Berry and Lilly, M. (1998).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Psychology at Work: An Introduction to Organizational and Industrial Psychology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New York: McGraw International.</w:t>
      </w:r>
      <w:r w:rsidDel="00000000" w:rsidR="00000000" w:rsidRPr="00000000">
        <w:rPr>
          <w:rtl w:val="0"/>
        </w:rPr>
      </w:r>
    </w:p>
    <w:p w:rsidR="00000000" w:rsidDel="00000000" w:rsidP="00000000" w:rsidRDefault="00000000" w:rsidRPr="00000000" w14:paraId="0000047C">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400"/>
          <w:tab w:val="left" w:leader="none" w:pos="8386"/>
        </w:tabs>
        <w:spacing w:after="0" w:before="13" w:line="276" w:lineRule="auto"/>
        <w:ind w:left="1400" w:right="1309"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Schultz, D., &amp; Schultz, S. E. (2002).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Psychology and Work Today</w:t>
        <w:tab/>
        <w:t xml:space="preserve">(8</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Pearsons Education: New Delhi.</w:t>
      </w:r>
      <w:r w:rsidDel="00000000" w:rsidR="00000000" w:rsidRPr="00000000">
        <w:rPr>
          <w:rtl w:val="0"/>
        </w:rPr>
      </w:r>
    </w:p>
    <w:p w:rsidR="00000000" w:rsidDel="00000000" w:rsidP="00000000" w:rsidRDefault="00000000" w:rsidRPr="00000000" w14:paraId="0000047D">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400"/>
        </w:tabs>
        <w:spacing w:after="0" w:before="12" w:line="369" w:lineRule="auto"/>
        <w:ind w:left="1400" w:right="1314"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Mishra, M. N. (2001).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Organizational Behaviour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Vikas Publishing House Pvt. Ltd : New Delhi.</w:t>
      </w:r>
      <w:r w:rsidDel="00000000" w:rsidR="00000000" w:rsidRPr="00000000">
        <w:rPr>
          <w:rtl w:val="0"/>
        </w:rPr>
      </w:r>
    </w:p>
    <w:p w:rsidR="00000000" w:rsidDel="00000000" w:rsidP="00000000" w:rsidRDefault="00000000" w:rsidRPr="00000000" w14:paraId="0000047E">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400"/>
        </w:tabs>
        <w:spacing w:after="0" w:before="13" w:line="369" w:lineRule="auto"/>
        <w:ind w:left="1400" w:right="1317" w:hanging="360"/>
        <w:jc w:val="left"/>
        <w:rPr>
          <w:rFonts w:ascii="Calibri" w:cs="Calibri" w:eastAsia="Calibri" w:hAnsi="Calibri"/>
          <w:b w:val="0"/>
          <w:i w:val="0"/>
          <w:smallCaps w:val="0"/>
          <w:strike w:val="0"/>
          <w:color w:val="000000"/>
          <w:sz w:val="22"/>
          <w:szCs w:val="22"/>
          <w:u w:val="none"/>
          <w:shd w:fill="auto" w:val="clear"/>
          <w:vertAlign w:val="baseline"/>
        </w:rPr>
        <w:sectPr>
          <w:type w:val="nextPage"/>
          <w:pgSz w:h="16834" w:w="11909" w:orient="portrait"/>
          <w:pgMar w:bottom="1280" w:top="1440" w:left="580" w:right="160" w:header="0" w:footer="832"/>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Ashwathappa, K. (2010).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Organizational Behaviour (9</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Himalaya Publishing House: Mumbai.</w:t>
      </w:r>
      <w:r w:rsidDel="00000000" w:rsidR="00000000" w:rsidRPr="00000000">
        <w:rPr>
          <w:rtl w:val="0"/>
        </w:rPr>
      </w:r>
    </w:p>
    <w:p w:rsidR="00000000" w:rsidDel="00000000" w:rsidP="00000000" w:rsidRDefault="00000000" w:rsidRPr="00000000" w14:paraId="0000047F">
      <w:pPr>
        <w:pStyle w:val="Heading2"/>
        <w:numPr>
          <w:ilvl w:val="0"/>
          <w:numId w:val="34"/>
        </w:numPr>
        <w:tabs>
          <w:tab w:val="left" w:leader="none" w:pos="1187"/>
        </w:tabs>
        <w:spacing w:before="66" w:lineRule="auto"/>
        <w:ind w:left="1186" w:hanging="327"/>
        <w:rPr/>
      </w:pPr>
      <w:r w:rsidDel="00000000" w:rsidR="00000000" w:rsidRPr="00000000">
        <w:rPr>
          <w:rtl w:val="0"/>
        </w:rPr>
        <w:t xml:space="preserve">Semester Practical (Any Ten experiments)</w:t>
      </w:r>
    </w:p>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10"/>
          <w:szCs w:val="10"/>
          <w:u w:val="none"/>
          <w:shd w:fill="auto" w:val="clear"/>
          <w:vertAlign w:val="baseline"/>
        </w:rPr>
      </w:pPr>
      <w:r w:rsidDel="00000000" w:rsidR="00000000" w:rsidRPr="00000000">
        <w:rPr>
          <w:rtl w:val="0"/>
        </w:rPr>
      </w:r>
    </w:p>
    <w:tbl>
      <w:tblPr>
        <w:tblStyle w:val="Table18"/>
        <w:tblW w:w="6720.0" w:type="dxa"/>
        <w:jc w:val="left"/>
        <w:tblInd w:w="121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1180"/>
        <w:gridCol w:w="5540"/>
        <w:tblGridChange w:id="0">
          <w:tblGrid>
            <w:gridCol w:w="1180"/>
            <w:gridCol w:w="5540"/>
          </w:tblGrid>
        </w:tblGridChange>
      </w:tblGrid>
      <w:tr>
        <w:trPr>
          <w:cantSplit w:val="1"/>
          <w:trHeight w:val="1290" w:hRule="atLeast"/>
          <w:tblHeader w:val="1"/>
        </w:trPr>
        <w:tc>
          <w:tcPr/>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Sl. No.</w:t>
            </w:r>
          </w:p>
        </w:tc>
        <w:tc>
          <w:tcPr/>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9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Practical VI – BASPYP 383</w:t>
            </w:r>
          </w:p>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90" w:right="99"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Industrial &amp; Organizational Psychology and Health Psychology</w:t>
            </w:r>
          </w:p>
        </w:tc>
      </w:tr>
      <w:tr>
        <w:trPr>
          <w:cantSplit w:val="1"/>
          <w:trHeight w:val="790" w:hRule="atLeast"/>
          <w:tblHeader w:val="1"/>
        </w:trPr>
        <w:tc>
          <w:tcPr/>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19"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9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General Health Questionnaire/ Life Satisfaction Scale</w:t>
            </w:r>
          </w:p>
        </w:tc>
      </w:tr>
      <w:tr>
        <w:trPr>
          <w:cantSplit w:val="1"/>
          <w:trHeight w:val="409" w:hRule="atLeast"/>
          <w:tblHeader w:val="1"/>
        </w:trPr>
        <w:tc>
          <w:tcPr/>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0" w:right="19"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9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Type A and Type B - ABBPS</w:t>
            </w:r>
          </w:p>
        </w:tc>
      </w:tr>
      <w:tr>
        <w:trPr>
          <w:cantSplit w:val="1"/>
          <w:trHeight w:val="850" w:hRule="atLeast"/>
          <w:tblHeader w:val="1"/>
        </w:trPr>
        <w:tc>
          <w:tcPr/>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19"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9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Stress Scale/Singh’s Personal Stress Source</w:t>
            </w:r>
          </w:p>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9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Inventory</w:t>
            </w:r>
          </w:p>
        </w:tc>
      </w:tr>
      <w:tr>
        <w:trPr>
          <w:cantSplit w:val="1"/>
          <w:trHeight w:val="430" w:hRule="atLeast"/>
          <w:tblHeader w:val="1"/>
        </w:trPr>
        <w:tc>
          <w:tcPr/>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19"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9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WHO Quality Of Life Scale</w:t>
            </w:r>
          </w:p>
        </w:tc>
      </w:tr>
      <w:tr>
        <w:trPr>
          <w:cantSplit w:val="1"/>
          <w:trHeight w:val="409" w:hRule="atLeast"/>
          <w:tblHeader w:val="1"/>
        </w:trPr>
        <w:tc>
          <w:tcPr/>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9"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Self esteem scale</w:t>
            </w:r>
          </w:p>
        </w:tc>
      </w:tr>
      <w:tr>
        <w:trPr>
          <w:cantSplit w:val="1"/>
          <w:trHeight w:val="430" w:hRule="atLeast"/>
          <w:tblHeader w:val="1"/>
        </w:trPr>
        <w:tc>
          <w:tcPr/>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19"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9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Brief Resilience Scale</w:t>
            </w:r>
          </w:p>
        </w:tc>
      </w:tr>
      <w:tr>
        <w:trPr>
          <w:cantSplit w:val="1"/>
          <w:trHeight w:val="409" w:hRule="atLeast"/>
          <w:tblHeader w:val="1"/>
        </w:trPr>
        <w:tc>
          <w:tcPr/>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9"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Job Satisfaction Scale</w:t>
            </w:r>
          </w:p>
        </w:tc>
      </w:tr>
      <w:tr>
        <w:trPr>
          <w:cantSplit w:val="1"/>
          <w:trHeight w:val="430" w:hRule="atLeast"/>
          <w:tblHeader w:val="1"/>
        </w:trPr>
        <w:tc>
          <w:tcPr/>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19"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9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Tweezer Dexterity</w:t>
            </w:r>
          </w:p>
        </w:tc>
      </w:tr>
      <w:tr>
        <w:trPr>
          <w:cantSplit w:val="1"/>
          <w:trHeight w:val="409" w:hRule="atLeast"/>
          <w:tblHeader w:val="1"/>
        </w:trPr>
        <w:tc>
          <w:tcPr/>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9"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w:t>
            </w:r>
          </w:p>
        </w:tc>
        <w:tc>
          <w:tcPr/>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MRMT</w:t>
            </w:r>
          </w:p>
        </w:tc>
      </w:tr>
      <w:tr>
        <w:trPr>
          <w:cantSplit w:val="1"/>
          <w:trHeight w:val="430" w:hRule="atLeast"/>
          <w:tblHeader w:val="1"/>
        </w:trPr>
        <w:tc>
          <w:tcPr/>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27" w:right="146"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9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Leadership Effectiveness Scale</w:t>
            </w:r>
          </w:p>
        </w:tc>
      </w:tr>
      <w:tr>
        <w:trPr>
          <w:cantSplit w:val="1"/>
          <w:trHeight w:val="409" w:hRule="atLeast"/>
          <w:tblHeader w:val="1"/>
        </w:trPr>
        <w:tc>
          <w:tcPr/>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8" w:right="146"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w:t>
            </w:r>
          </w:p>
        </w:tc>
        <w:tc>
          <w:tcPr/>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MBTI</w:t>
            </w:r>
          </w:p>
        </w:tc>
      </w:tr>
      <w:tr>
        <w:trPr>
          <w:cantSplit w:val="1"/>
          <w:trHeight w:val="430" w:hRule="atLeast"/>
          <w:tblHeader w:val="1"/>
        </w:trPr>
        <w:tc>
          <w:tcPr/>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27" w:right="146"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9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Occupational Stress Index</w:t>
            </w:r>
          </w:p>
        </w:tc>
      </w:tr>
      <w:tr>
        <w:trPr>
          <w:cantSplit w:val="1"/>
          <w:trHeight w:val="410" w:hRule="atLeast"/>
          <w:tblHeader w:val="1"/>
        </w:trPr>
        <w:tc>
          <w:tcPr/>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7" w:right="146"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w:t>
            </w:r>
          </w:p>
        </w:tc>
        <w:tc>
          <w:tcPr/>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Clerical speed and accuracy</w:t>
            </w:r>
          </w:p>
        </w:tc>
      </w:tr>
      <w:tr>
        <w:trPr>
          <w:cantSplit w:val="1"/>
          <w:trHeight w:val="429" w:hRule="atLeast"/>
          <w:tblHeader w:val="1"/>
        </w:trPr>
        <w:tc>
          <w:tcPr/>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27" w:right="146"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w:t>
            </w:r>
          </w:p>
        </w:tc>
        <w:tc>
          <w:tcPr/>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9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Health Locus Of Control</w:t>
            </w:r>
          </w:p>
        </w:tc>
      </w:tr>
      <w:tr>
        <w:trPr>
          <w:cantSplit w:val="1"/>
          <w:trHeight w:val="410" w:hRule="atLeast"/>
          <w:tblHeader w:val="1"/>
        </w:trPr>
        <w:tc>
          <w:tcPr/>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7" w:right="146"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w:t>
            </w:r>
          </w:p>
        </w:tc>
        <w:tc>
          <w:tcPr/>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Life Style Questionnaire</w:t>
            </w:r>
          </w:p>
        </w:tc>
      </w:tr>
      <w:tr>
        <w:trPr>
          <w:cantSplit w:val="1"/>
          <w:trHeight w:val="429" w:hRule="atLeast"/>
          <w:tblHeader w:val="1"/>
        </w:trPr>
        <w:tc>
          <w:tcPr/>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27" w:right="146"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w:t>
            </w:r>
          </w:p>
        </w:tc>
        <w:tc>
          <w:tcPr/>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9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 Motivation</w:t>
            </w:r>
          </w:p>
        </w:tc>
      </w:tr>
      <w:tr>
        <w:trPr>
          <w:cantSplit w:val="1"/>
          <w:trHeight w:val="410" w:hRule="atLeast"/>
          <w:tblHeader w:val="1"/>
        </w:trPr>
        <w:tc>
          <w:tcPr/>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Statistics</w:t>
            </w:r>
          </w:p>
        </w:tc>
        <w:tc>
          <w:tcPr/>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7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Correlated ‘t’ test</w:t>
            </w:r>
          </w:p>
        </w:tc>
      </w:tr>
    </w:tbl>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4" w:w="11909" w:orient="portrait"/>
          <w:pgMar w:bottom="1280" w:top="1380" w:left="580" w:right="160" w:header="0" w:footer="832"/>
        </w:sectPr>
      </w:pPr>
      <w:r w:rsidDel="00000000" w:rsidR="00000000" w:rsidRPr="00000000">
        <w:rPr>
          <w:rtl w:val="0"/>
        </w:rPr>
      </w:r>
    </w:p>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3157" w:right="3609"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Question Paper Pattern</w:t>
      </w:r>
    </w:p>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119"/>
        </w:tabs>
        <w:spacing w:after="0" w:before="1"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Time: 3hrs.</w:t>
        <w:tab/>
        <w:t xml:space="preserve">Max. Marks – 80</w:t>
      </w:r>
    </w:p>
    <w:p w:rsidR="00000000" w:rsidDel="00000000" w:rsidP="00000000" w:rsidRDefault="00000000" w:rsidRPr="00000000" w14:paraId="000004AF">
      <w:pPr>
        <w:pStyle w:val="Heading2"/>
        <w:spacing w:before="159" w:lineRule="auto"/>
        <w:ind w:left="3148" w:right="3609" w:firstLine="0"/>
        <w:jc w:val="center"/>
        <w:rPr/>
      </w:pPr>
      <w:r w:rsidDel="00000000" w:rsidR="00000000" w:rsidRPr="00000000">
        <w:rPr>
          <w:rtl w:val="0"/>
        </w:rPr>
        <w:t xml:space="preserve">Part – A</w:t>
      </w:r>
    </w:p>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59"/>
        </w:tabs>
        <w:spacing w:after="0" w:before="159" w:line="379" w:lineRule="auto"/>
        <w:ind w:left="1130" w:right="2582" w:hanging="27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Answer any TEN of the Following</w:t>
        <w:tab/>
        <w:t xml:space="preserve">2x10=20 3 questions each from 4 units</w:t>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9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9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9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9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9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9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9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9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9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p w:rsidR="00000000" w:rsidDel="00000000" w:rsidP="00000000" w:rsidRDefault="00000000" w:rsidRPr="00000000" w14:paraId="000004BA">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251"/>
        </w:tabs>
        <w:spacing w:after="0" w:before="159" w:line="240" w:lineRule="auto"/>
        <w:ind w:left="1251" w:right="0" w:hanging="30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r w:rsidDel="00000000" w:rsidR="00000000" w:rsidRPr="00000000">
        <w:rPr>
          <w:rtl w:val="0"/>
        </w:rPr>
      </w:r>
    </w:p>
    <w:p w:rsidR="00000000" w:rsidDel="00000000" w:rsidP="00000000" w:rsidRDefault="00000000" w:rsidRPr="00000000" w14:paraId="000004BB">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243"/>
        </w:tabs>
        <w:spacing w:after="0" w:before="159" w:line="240" w:lineRule="auto"/>
        <w:ind w:left="1242" w:right="0" w:hanging="293"/>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r w:rsidDel="00000000" w:rsidR="00000000" w:rsidRPr="00000000">
        <w:rPr>
          <w:rtl w:val="0"/>
        </w:rPr>
      </w:r>
    </w:p>
    <w:p w:rsidR="00000000" w:rsidDel="00000000" w:rsidP="00000000" w:rsidRDefault="00000000" w:rsidRPr="00000000" w14:paraId="000004BC">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251"/>
        </w:tabs>
        <w:spacing w:after="0" w:before="159" w:line="240" w:lineRule="auto"/>
        <w:ind w:left="1251" w:right="0" w:hanging="300"/>
        <w:jc w:val="left"/>
        <w:rPr/>
        <w:sectPr>
          <w:type w:val="nextPage"/>
          <w:pgSz w:h="16834" w:w="11909" w:orient="portrait"/>
          <w:pgMar w:bottom="1280" w:top="1380" w:left="580" w:right="160" w:header="0" w:footer="832"/>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r w:rsidDel="00000000" w:rsidR="00000000" w:rsidRPr="00000000">
        <w:rPr>
          <w:rtl w:val="0"/>
        </w:rPr>
      </w:r>
    </w:p>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Answer the following questions</w:t>
      </w:r>
    </w:p>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w:t>
      </w:r>
    </w:p>
    <w:p w:rsidR="00000000" w:rsidDel="00000000" w:rsidP="00000000" w:rsidRDefault="00000000" w:rsidRPr="00000000" w14:paraId="000004C3">
      <w:pPr>
        <w:pStyle w:val="Heading2"/>
        <w:spacing w:before="159" w:lineRule="auto"/>
        <w:ind w:firstLine="860"/>
        <w:rPr/>
      </w:pPr>
      <w:r w:rsidDel="00000000" w:rsidR="00000000" w:rsidRPr="00000000">
        <w:br w:type="column"/>
      </w:r>
      <w:r w:rsidDel="00000000" w:rsidR="00000000" w:rsidRPr="00000000">
        <w:rPr>
          <w:rtl w:val="0"/>
        </w:rPr>
        <w:t xml:space="preserve">Part - B</w:t>
      </w:r>
    </w:p>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93"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sectPr>
          <w:type w:val="continuous"/>
          <w:pgSz w:h="16834" w:w="11909" w:orient="portrait"/>
          <w:pgMar w:bottom="0" w:top="160" w:left="580" w:right="160" w:header="720" w:footer="720"/>
          <w:cols w:equalWidth="0" w:num="2">
            <w:col w:space="298" w:w="5601"/>
            <w:col w:space="0" w:w="5601"/>
          </w:cols>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Unit - I</w:t>
      </w:r>
    </w:p>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798"/>
          <w:tab w:val="right" w:leader="none" w:pos="8299"/>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05</w:t>
      </w:r>
    </w:p>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811"/>
          <w:tab w:val="right" w:leader="none" w:pos="8299"/>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10</w:t>
      </w:r>
    </w:p>
    <w:p w:rsidR="00000000" w:rsidDel="00000000" w:rsidP="00000000" w:rsidRDefault="00000000" w:rsidRPr="00000000" w14:paraId="000004C9">
      <w:pPr>
        <w:pStyle w:val="Heading2"/>
        <w:spacing w:before="159" w:lineRule="auto"/>
        <w:ind w:left="3160" w:right="3609" w:firstLine="0"/>
        <w:jc w:val="center"/>
        <w:rPr/>
      </w:pPr>
      <w:r w:rsidDel="00000000" w:rsidR="00000000" w:rsidRPr="00000000">
        <w:rPr>
          <w:rtl w:val="0"/>
        </w:rPr>
        <w:t xml:space="preserve">OR</w:t>
      </w:r>
    </w:p>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877"/>
          <w:tab w:val="right" w:leader="none" w:pos="8299"/>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05</w:t>
      </w:r>
    </w:p>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8299"/>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w:t>
        <w:tab/>
        <w:t xml:space="preserve">10</w:t>
      </w:r>
    </w:p>
    <w:p w:rsidR="00000000" w:rsidDel="00000000" w:rsidP="00000000" w:rsidRDefault="00000000" w:rsidRPr="00000000" w14:paraId="000004CC">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CD">
      <w:pPr>
        <w:pStyle w:val="Heading2"/>
        <w:spacing w:before="159" w:lineRule="auto"/>
        <w:ind w:left="3161" w:right="3609" w:firstLine="0"/>
        <w:jc w:val="center"/>
        <w:rPr/>
      </w:pPr>
      <w:r w:rsidDel="00000000" w:rsidR="00000000" w:rsidRPr="00000000">
        <w:rPr>
          <w:rtl w:val="0"/>
        </w:rPr>
      </w:r>
    </w:p>
    <w:p w:rsidR="00000000" w:rsidDel="00000000" w:rsidP="00000000" w:rsidRDefault="00000000" w:rsidRPr="00000000" w14:paraId="000004CE">
      <w:pPr>
        <w:pStyle w:val="Heading2"/>
        <w:spacing w:before="159" w:lineRule="auto"/>
        <w:ind w:left="3161" w:right="3609" w:firstLine="0"/>
        <w:jc w:val="center"/>
        <w:rPr/>
      </w:pPr>
      <w:r w:rsidDel="00000000" w:rsidR="00000000" w:rsidRPr="00000000">
        <w:rPr>
          <w:rtl w:val="0"/>
        </w:rPr>
      </w:r>
    </w:p>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34" w:w="11909" w:orient="portrait"/>
          <w:pgMar w:bottom="0" w:top="160" w:left="580" w:right="160" w:header="720" w:footer="720"/>
        </w:sectPr>
      </w:pPr>
      <w:r w:rsidDel="00000000" w:rsidR="00000000" w:rsidRPr="00000000">
        <w:rPr>
          <w:rtl w:val="0"/>
        </w:rPr>
      </w:r>
    </w:p>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57"/>
          <w:tab w:val="right" w:leader="none" w:pos="8299"/>
        </w:tabs>
        <w:spacing w:after="0" w:before="66"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2">
      <w:pPr>
        <w:pStyle w:val="Heading2"/>
        <w:spacing w:before="159" w:lineRule="auto"/>
        <w:ind w:left="3161" w:right="3609" w:firstLine="0"/>
        <w:jc w:val="center"/>
        <w:rPr/>
      </w:pPr>
      <w:r w:rsidDel="00000000" w:rsidR="00000000" w:rsidRPr="00000000">
        <w:rPr>
          <w:rtl w:val="0"/>
        </w:rPr>
        <w:t xml:space="preserve">Unit - II</w:t>
      </w:r>
    </w:p>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57"/>
          <w:tab w:val="right" w:leader="none" w:pos="8299"/>
        </w:tabs>
        <w:spacing w:after="0" w:before="66"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w:t>
      </w:r>
    </w:p>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57"/>
          <w:tab w:val="right" w:leader="none" w:pos="8299"/>
        </w:tabs>
        <w:spacing w:after="0" w:before="66"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05</w:t>
      </w:r>
    </w:p>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8299"/>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tab/>
        <w:t xml:space="preserve">10</w:t>
      </w:r>
    </w:p>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DB">
      <w:pPr>
        <w:pStyle w:val="Heading2"/>
        <w:ind w:left="3160" w:right="3609" w:firstLine="0"/>
        <w:jc w:val="center"/>
        <w:rPr/>
      </w:pPr>
      <w:r w:rsidDel="00000000" w:rsidR="00000000" w:rsidRPr="00000000">
        <w:rPr>
          <w:rtl w:val="0"/>
        </w:rPr>
        <w:t xml:space="preserve">OR</w:t>
      </w:r>
    </w:p>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14"/>
          <w:szCs w:val="14"/>
          <w:u w:val="none"/>
          <w:shd w:fill="auto" w:val="clear"/>
          <w:vertAlign w:val="baseline"/>
        </w:rPr>
      </w:pPr>
      <w:r w:rsidDel="00000000" w:rsidR="00000000" w:rsidRPr="00000000">
        <w:rPr>
          <w:rtl w:val="0"/>
        </w:rPr>
      </w:r>
    </w:p>
    <w:tbl>
      <w:tblPr>
        <w:tblStyle w:val="Table19"/>
        <w:tblW w:w="8260.0" w:type="dxa"/>
        <w:jc w:val="left"/>
        <w:tblInd w:w="817.0" w:type="dxa"/>
        <w:tblLayout w:type="fixed"/>
        <w:tblLook w:val="0000"/>
      </w:tblPr>
      <w:tblGrid>
        <w:gridCol w:w="6581"/>
        <w:gridCol w:w="1679"/>
        <w:tblGridChange w:id="0">
          <w:tblGrid>
            <w:gridCol w:w="6581"/>
            <w:gridCol w:w="1679"/>
          </w:tblGrid>
        </w:tblGridChange>
      </w:tblGrid>
      <w:tr>
        <w:trPr>
          <w:cantSplit w:val="1"/>
          <w:trHeight w:val="350" w:hRule="atLeast"/>
          <w:tblHeader w:val="1"/>
        </w:trPr>
        <w:tc>
          <w:tcPr/>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p>
        </w:tc>
        <w:tc>
          <w:tcPr/>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0" w:right="49"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05</w:t>
            </w:r>
          </w:p>
        </w:tc>
      </w:tr>
      <w:tr>
        <w:trPr>
          <w:cantSplit w:val="1"/>
          <w:trHeight w:val="435" w:hRule="atLeast"/>
          <w:tblHeader w:val="1"/>
        </w:trPr>
        <w:tc>
          <w:tcPr/>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w:t>
            </w:r>
          </w:p>
        </w:tc>
        <w:tc>
          <w:tcPr/>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0" w:right="49"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r>
      <w:tr>
        <w:trPr>
          <w:cantSplit w:val="1"/>
          <w:trHeight w:val="435" w:hRule="atLeast"/>
          <w:tblHeader w:val="1"/>
        </w:trPr>
        <w:tc>
          <w:tcPr/>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424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Unit - III</w:t>
            </w:r>
          </w:p>
        </w:tc>
        <w:tc>
          <w:tcPr/>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435" w:hRule="atLeast"/>
          <w:tblHeader w:val="1"/>
        </w:trPr>
        <w:tc>
          <w:tcPr/>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IV</w:t>
            </w:r>
          </w:p>
        </w:tc>
        <w:tc>
          <w:tcPr/>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435" w:hRule="atLeast"/>
          <w:tblHeader w:val="1"/>
        </w:trPr>
        <w:tc>
          <w:tcPr/>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p>
        </w:tc>
        <w:tc>
          <w:tcPr/>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0" w:right="49"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05</w:t>
            </w:r>
          </w:p>
        </w:tc>
      </w:tr>
      <w:tr>
        <w:trPr>
          <w:cantSplit w:val="1"/>
          <w:trHeight w:val="435" w:hRule="atLeast"/>
          <w:tblHeader w:val="1"/>
        </w:trPr>
        <w:tc>
          <w:tcPr/>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p>
        </w:tc>
        <w:tc>
          <w:tcPr/>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0" w:right="49"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r>
      <w:tr>
        <w:trPr>
          <w:cantSplit w:val="1"/>
          <w:trHeight w:val="435" w:hRule="atLeast"/>
          <w:tblHeader w:val="1"/>
        </w:trPr>
        <w:tc>
          <w:tcPr/>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0" w:right="168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OR</w:t>
            </w:r>
          </w:p>
        </w:tc>
        <w:tc>
          <w:tcPr/>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435" w:hRule="atLeast"/>
          <w:tblHeader w:val="1"/>
        </w:trPr>
        <w:tc>
          <w:tcPr/>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p>
        </w:tc>
        <w:tc>
          <w:tcPr/>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0" w:right="49"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05</w:t>
            </w:r>
          </w:p>
        </w:tc>
      </w:tr>
      <w:tr>
        <w:trPr>
          <w:cantSplit w:val="1"/>
          <w:trHeight w:val="350" w:hRule="atLeast"/>
          <w:tblHeader w:val="1"/>
        </w:trPr>
        <w:tc>
          <w:tcPr/>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w:t>
            </w:r>
          </w:p>
        </w:tc>
        <w:tc>
          <w:tcPr/>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56" w:lineRule="auto"/>
              <w:ind w:left="0" w:right="49"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r>
    </w:tbl>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3160" w:right="3609"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Unit - IV</w:t>
      </w:r>
    </w:p>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w:t>
      </w:r>
    </w:p>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19"/>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tab/>
        <w:t xml:space="preserve">05</w:t>
      </w:r>
    </w:p>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19"/>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tab/>
        <w:t xml:space="preserve">10</w:t>
      </w:r>
    </w:p>
    <w:p w:rsidR="00000000" w:rsidDel="00000000" w:rsidP="00000000" w:rsidRDefault="00000000" w:rsidRPr="00000000" w14:paraId="000004F5">
      <w:pPr>
        <w:pStyle w:val="Heading2"/>
        <w:spacing w:before="159" w:lineRule="auto"/>
        <w:ind w:left="3160" w:right="3609" w:firstLine="0"/>
        <w:jc w:val="center"/>
        <w:rPr/>
      </w:pPr>
      <w:r w:rsidDel="00000000" w:rsidR="00000000" w:rsidRPr="00000000">
        <w:rPr>
          <w:rtl w:val="0"/>
        </w:rPr>
        <w:t xml:space="preserve">OR</w:t>
      </w:r>
    </w:p>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19"/>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tab/>
        <w:t xml:space="preserve">05</w:t>
      </w:r>
    </w:p>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019"/>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4" w:w="11909" w:orient="portrait"/>
          <w:pgMar w:bottom="1280" w:top="1380" w:left="580" w:right="160" w:header="0" w:footer="832"/>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w:t>
        <w:tab/>
        <w:t xml:space="preserve">10</w:t>
      </w:r>
    </w:p>
    <w:p w:rsidR="00000000" w:rsidDel="00000000" w:rsidP="00000000" w:rsidRDefault="00000000" w:rsidRPr="00000000" w14:paraId="000004F8">
      <w:pPr>
        <w:pStyle w:val="Heading1"/>
        <w:spacing w:line="379" w:lineRule="auto"/>
        <w:ind w:left="3376" w:right="3035" w:firstLine="321.0000000000002"/>
        <w:rPr/>
      </w:pPr>
      <w:r w:rsidDel="00000000" w:rsidR="00000000" w:rsidRPr="00000000">
        <w:rPr>
          <w:rtl w:val="0"/>
        </w:rPr>
        <w:t xml:space="preserve">Practical Examination Pattern B.A./B.Sc. I semester to IV semester</w:t>
      </w:r>
    </w:p>
    <w:p w:rsidR="00000000" w:rsidDel="00000000" w:rsidP="00000000" w:rsidRDefault="00000000" w:rsidRPr="00000000" w14:paraId="000004F9">
      <w:pPr>
        <w:pStyle w:val="Heading2"/>
        <w:tabs>
          <w:tab w:val="left" w:leader="none" w:pos="7995"/>
        </w:tabs>
        <w:spacing w:before="2" w:lineRule="auto"/>
        <w:ind w:firstLine="860"/>
        <w:rPr/>
      </w:pPr>
      <w:r w:rsidDel="00000000" w:rsidR="00000000" w:rsidRPr="00000000">
        <w:rPr>
          <w:rtl w:val="0"/>
        </w:rPr>
        <w:t xml:space="preserve">Time: 3 hours</w:t>
        <w:tab/>
        <w:t xml:space="preserve">Max Marks: 50</w:t>
      </w:r>
    </w:p>
    <w:p w:rsidR="00000000" w:rsidDel="00000000" w:rsidP="00000000" w:rsidRDefault="00000000" w:rsidRPr="00000000" w14:paraId="000004FA">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220"/>
          <w:tab w:val="left" w:leader="none" w:pos="5179"/>
        </w:tabs>
        <w:spacing w:after="0" w:before="159" w:line="240" w:lineRule="auto"/>
        <w:ind w:left="122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Internal assessment</w:t>
        <w:tab/>
        <w:t xml:space="preserve">10 marks</w:t>
      </w:r>
      <w:r w:rsidDel="00000000" w:rsidR="00000000" w:rsidRPr="00000000">
        <w:rPr>
          <w:rtl w:val="0"/>
        </w:rPr>
      </w:r>
    </w:p>
    <w:p w:rsidR="00000000" w:rsidDel="00000000" w:rsidP="00000000" w:rsidRDefault="00000000" w:rsidRPr="00000000" w14:paraId="000004FB">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220"/>
          <w:tab w:val="left" w:leader="none" w:pos="5179"/>
        </w:tabs>
        <w:spacing w:after="0" w:before="159" w:line="240" w:lineRule="auto"/>
        <w:ind w:left="122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Records</w:t>
        <w:tab/>
        <w:t xml:space="preserve">05 marks</w:t>
      </w:r>
      <w:r w:rsidDel="00000000" w:rsidR="00000000" w:rsidRPr="00000000">
        <w:rPr>
          <w:rtl w:val="0"/>
        </w:rPr>
      </w:r>
    </w:p>
    <w:p w:rsidR="00000000" w:rsidDel="00000000" w:rsidP="00000000" w:rsidRDefault="00000000" w:rsidRPr="00000000" w14:paraId="000004FC">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220"/>
          <w:tab w:val="left" w:leader="none" w:pos="5179"/>
        </w:tabs>
        <w:spacing w:after="0" w:before="159" w:line="240" w:lineRule="auto"/>
        <w:ind w:left="122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Viva</w:t>
        <w:tab/>
        <w:t xml:space="preserve">05 marks</w:t>
      </w:r>
      <w:r w:rsidDel="00000000" w:rsidR="00000000" w:rsidRPr="00000000">
        <w:rPr>
          <w:rtl w:val="0"/>
        </w:rPr>
      </w:r>
    </w:p>
    <w:p w:rsidR="00000000" w:rsidDel="00000000" w:rsidP="00000000" w:rsidRDefault="00000000" w:rsidRPr="00000000" w14:paraId="000004FD">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220"/>
          <w:tab w:val="left" w:leader="none" w:pos="5179"/>
        </w:tabs>
        <w:spacing w:after="0" w:before="159" w:line="240" w:lineRule="auto"/>
        <w:ind w:left="122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Practical exam</w:t>
        <w:tab/>
        <w:t xml:space="preserve">30 marks</w:t>
      </w:r>
      <w:r w:rsidDel="00000000" w:rsidR="00000000" w:rsidRPr="00000000">
        <w:rPr>
          <w:rtl w:val="0"/>
        </w:rPr>
      </w:r>
    </w:p>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bl>
      <w:tblPr>
        <w:tblStyle w:val="Table20"/>
        <w:tblW w:w="8820.0" w:type="dxa"/>
        <w:jc w:val="left"/>
        <w:tblInd w:w="817.0" w:type="dxa"/>
        <w:tblLayout w:type="fixed"/>
        <w:tblLook w:val="0000"/>
      </w:tblPr>
      <w:tblGrid>
        <w:gridCol w:w="2692"/>
        <w:gridCol w:w="4130"/>
        <w:gridCol w:w="1998"/>
        <w:tblGridChange w:id="0">
          <w:tblGrid>
            <w:gridCol w:w="2692"/>
            <w:gridCol w:w="4130"/>
            <w:gridCol w:w="1998"/>
          </w:tblGrid>
        </w:tblGridChange>
      </w:tblGrid>
      <w:tr>
        <w:trPr>
          <w:cantSplit w:val="1"/>
          <w:trHeight w:val="350" w:hRule="atLeast"/>
          <w:tblHeader w:val="1"/>
        </w:trPr>
        <w:tc>
          <w:tcPr/>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14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B.A./B.Sc. V semester to VI semester</w:t>
            </w:r>
          </w:p>
        </w:tc>
        <w:tc>
          <w:tcPr/>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435" w:hRule="atLeast"/>
          <w:tblHeader w:val="1"/>
        </w:trPr>
        <w:tc>
          <w:tcPr/>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5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Time: 4 hours</w:t>
            </w:r>
          </w:p>
        </w:tc>
        <w:tc>
          <w:tcPr/>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243"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Max Marks: 100</w:t>
            </w:r>
          </w:p>
        </w:tc>
      </w:tr>
      <w:tr>
        <w:trPr>
          <w:cantSplit w:val="1"/>
          <w:trHeight w:val="435" w:hRule="atLeast"/>
          <w:tblHeader w:val="1"/>
        </w:trPr>
        <w:tc>
          <w:tcPr/>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9"/>
              </w:tabs>
              <w:spacing w:after="0" w:before="74" w:line="240"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Internal assessment</w:t>
            </w:r>
          </w:p>
        </w:tc>
        <w:tc>
          <w:tcPr/>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239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 marks</w:t>
            </w:r>
          </w:p>
        </w:tc>
        <w:tc>
          <w:tcPr/>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435" w:hRule="atLeast"/>
          <w:tblHeader w:val="1"/>
        </w:trPr>
        <w:tc>
          <w:tcPr/>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9"/>
              </w:tabs>
              <w:spacing w:after="0" w:before="74" w:line="240"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Records</w:t>
            </w:r>
          </w:p>
        </w:tc>
        <w:tc>
          <w:tcPr/>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239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marks</w:t>
            </w:r>
          </w:p>
        </w:tc>
        <w:tc>
          <w:tcPr/>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435" w:hRule="atLeast"/>
          <w:tblHeader w:val="1"/>
        </w:trPr>
        <w:tc>
          <w:tcPr/>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9"/>
              </w:tabs>
              <w:spacing w:after="0" w:before="74" w:line="240"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Viva</w:t>
            </w:r>
          </w:p>
        </w:tc>
        <w:tc>
          <w:tcPr/>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239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marks</w:t>
            </w:r>
          </w:p>
        </w:tc>
        <w:tc>
          <w:tcPr/>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350" w:hRule="atLeast"/>
          <w:tblHeader w:val="1"/>
        </w:trPr>
        <w:tc>
          <w:tcPr/>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9"/>
              </w:tabs>
              <w:spacing w:after="0" w:before="74"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Practical exam</w:t>
            </w:r>
          </w:p>
        </w:tc>
        <w:tc>
          <w:tcPr/>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56" w:lineRule="auto"/>
              <w:ind w:left="1657" w:right="154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 marks</w:t>
            </w:r>
          </w:p>
        </w:tc>
        <w:tc>
          <w:tcPr/>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4" w:w="11909" w:orient="portrait"/>
          <w:pgMar w:bottom="1280" w:top="1380" w:left="580" w:right="160" w:header="0" w:footer="832"/>
        </w:sectPr>
      </w:pPr>
      <w:r w:rsidDel="00000000" w:rsidR="00000000" w:rsidRPr="00000000">
        <w:rPr>
          <w:rtl w:val="0"/>
        </w:rPr>
      </w:r>
    </w:p>
    <w:p w:rsidR="00000000" w:rsidDel="00000000" w:rsidP="00000000" w:rsidRDefault="00000000" w:rsidRPr="00000000" w14:paraId="00000516">
      <w:pPr>
        <w:pStyle w:val="Heading1"/>
        <w:tabs>
          <w:tab w:val="left" w:leader="none" w:pos="6615"/>
        </w:tabs>
        <w:spacing w:line="379" w:lineRule="auto"/>
        <w:ind w:left="4541" w:right="2610" w:hanging="2380"/>
        <w:rPr/>
      </w:pPr>
      <w:r w:rsidDel="00000000" w:rsidR="00000000" w:rsidRPr="00000000">
        <w:rPr>
          <w:rtl w:val="0"/>
        </w:rPr>
        <w:t xml:space="preserve">Open Elective Courses (2 hrs/week)</w:t>
        <w:tab/>
        <w:t xml:space="preserve">1 credit (50 marks) Summary Chart</w:t>
      </w:r>
    </w:p>
    <w:tbl>
      <w:tblPr>
        <w:tblStyle w:val="Table21"/>
        <w:tblW w:w="10440.0" w:type="dxa"/>
        <w:jc w:val="left"/>
        <w:tblInd w:w="35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1180"/>
        <w:gridCol w:w="1480"/>
        <w:gridCol w:w="1040"/>
        <w:gridCol w:w="1600"/>
        <w:gridCol w:w="820"/>
        <w:gridCol w:w="1080"/>
        <w:gridCol w:w="540"/>
        <w:gridCol w:w="900"/>
        <w:gridCol w:w="800"/>
        <w:gridCol w:w="1000"/>
        <w:tblGridChange w:id="0">
          <w:tblGrid>
            <w:gridCol w:w="1180"/>
            <w:gridCol w:w="1480"/>
            <w:gridCol w:w="1040"/>
            <w:gridCol w:w="1600"/>
            <w:gridCol w:w="820"/>
            <w:gridCol w:w="1080"/>
            <w:gridCol w:w="540"/>
            <w:gridCol w:w="900"/>
            <w:gridCol w:w="800"/>
            <w:gridCol w:w="1000"/>
          </w:tblGrid>
        </w:tblGridChange>
      </w:tblGrid>
      <w:tr>
        <w:trPr>
          <w:cantSplit w:val="1"/>
          <w:trHeight w:val="389" w:hRule="atLeast"/>
          <w:tblHeader w:val="1"/>
        </w:trPr>
        <w:tc>
          <w:tcPr>
            <w:vMerge w:val="restart"/>
          </w:tcPr>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9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Semester</w:t>
            </w:r>
          </w:p>
        </w:tc>
        <w:tc>
          <w:tcPr>
            <w:vMerge w:val="restart"/>
          </w:tcPr>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 w:lineRule="auto"/>
              <w:ind w:left="450" w:right="346" w:hanging="10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Course Code</w:t>
            </w:r>
          </w:p>
        </w:tc>
        <w:tc>
          <w:tcPr>
            <w:vMerge w:val="restart"/>
          </w:tcPr>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 w:lineRule="auto"/>
              <w:ind w:left="320" w:right="126" w:hanging="19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Course No.</w:t>
            </w:r>
          </w:p>
        </w:tc>
        <w:tc>
          <w:tcPr>
            <w:vMerge w:val="restart"/>
          </w:tcPr>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 w:lineRule="auto"/>
              <w:ind w:left="410" w:right="229" w:hanging="192"/>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Title of the Course</w:t>
            </w:r>
          </w:p>
        </w:tc>
        <w:tc>
          <w:tcPr>
            <w:vMerge w:val="restart"/>
          </w:tcPr>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 w:lineRule="auto"/>
              <w:ind w:left="192" w:right="195"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 of hrs/</w:t>
            </w:r>
          </w:p>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13" w:right="116"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week</w:t>
            </w:r>
          </w:p>
        </w:tc>
        <w:tc>
          <w:tcPr>
            <w:vMerge w:val="restart"/>
          </w:tcPr>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 w:lineRule="auto"/>
              <w:ind w:left="328" w:right="106" w:hanging="204"/>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Duratio n of</w:t>
            </w:r>
          </w:p>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exam</w:t>
            </w:r>
          </w:p>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2" w:lineRule="auto"/>
              <w:ind w:left="27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(hrs)</w:t>
            </w:r>
          </w:p>
        </w:tc>
        <w:tc>
          <w:tcPr>
            <w:gridSpan w:val="3"/>
          </w:tcPr>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743" w:right="747"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Marks</w:t>
            </w:r>
          </w:p>
        </w:tc>
        <w:tc>
          <w:tcPr>
            <w:vMerge w:val="restart"/>
          </w:tcPr>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99"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Credits</w:t>
            </w:r>
          </w:p>
        </w:tc>
      </w:tr>
      <w:tr>
        <w:trPr>
          <w:cantSplit w:val="1"/>
          <w:trHeight w:val="689" w:hRule="atLeast"/>
          <w:tblHeader w:val="1"/>
        </w:trPr>
        <w:tc>
          <w:tcPr>
            <w:vMerge w:val="continue"/>
          </w:tcPr>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84" w:right="115"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IA</w:t>
            </w:r>
          </w:p>
        </w:tc>
        <w:tc>
          <w:tcPr/>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86" w:right="144"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Exam</w:t>
            </w:r>
          </w:p>
        </w:tc>
        <w:tc>
          <w:tcPr/>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45" w:right="108"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p>
        </w:tc>
        <w:tc>
          <w:tcPr>
            <w:vMerge w:val="continue"/>
          </w:tcPr>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909" w:hRule="atLeast"/>
          <w:tblHeader w:val="1"/>
        </w:trPr>
        <w:tc>
          <w:tcPr>
            <w:vMerge w:val="restart"/>
          </w:tcPr>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w:t>
            </w:r>
          </w:p>
        </w:tc>
        <w:tc>
          <w:tcPr/>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BASPYE01</w:t>
            </w:r>
          </w:p>
        </w:tc>
        <w:tc>
          <w:tcPr/>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45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6" w:lineRule="auto"/>
              <w:ind w:left="274" w:right="249" w:hanging="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Health and well being</w:t>
            </w:r>
          </w:p>
        </w:tc>
        <w:tc>
          <w:tcPr/>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27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w:t>
            </w:r>
          </w:p>
        </w:tc>
        <w:tc>
          <w:tcPr/>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325" w:right="32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w:t>
            </w:r>
          </w:p>
        </w:tc>
        <w:tc>
          <w:tcPr/>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86" w:right="8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86" w:right="9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w:t>
            </w:r>
          </w:p>
        </w:tc>
        <w:tc>
          <w:tcPr/>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60" w:right="7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w:t>
            </w:r>
          </w:p>
        </w:tc>
        <w:tc>
          <w:tcPr/>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343" w:right="34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w:t>
            </w:r>
          </w:p>
        </w:tc>
      </w:tr>
      <w:tr>
        <w:trPr>
          <w:cantSplit w:val="1"/>
          <w:trHeight w:val="890" w:hRule="atLeast"/>
          <w:tblHeader w:val="1"/>
        </w:trPr>
        <w:tc>
          <w:tcPr>
            <w:vMerge w:val="continue"/>
          </w:tcPr>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BASPYE02</w:t>
            </w:r>
          </w:p>
        </w:tc>
        <w:tc>
          <w:tcPr/>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0" w:right="45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 w:lineRule="auto"/>
              <w:ind w:left="131" w:right="126" w:firstLine="1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Personality Development</w:t>
            </w:r>
          </w:p>
        </w:tc>
        <w:tc>
          <w:tcPr/>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910" w:hRule="atLeast"/>
          <w:tblHeader w:val="1"/>
        </w:trPr>
        <w:tc>
          <w:tcPr>
            <w:vMerge w:val="continue"/>
          </w:tcPr>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BASPYE03</w:t>
            </w:r>
          </w:p>
        </w:tc>
        <w:tc>
          <w:tcPr/>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45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6" w:lineRule="auto"/>
              <w:ind w:left="224" w:right="219" w:firstLine="16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Positive psychology</w:t>
            </w:r>
          </w:p>
        </w:tc>
        <w:tc>
          <w:tcPr/>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829" w:hRule="atLeast"/>
          <w:tblHeader w:val="1"/>
        </w:trPr>
        <w:tc>
          <w:tcPr>
            <w:vMerge w:val="restart"/>
          </w:tcPr>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 w:right="146"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w:t>
            </w:r>
          </w:p>
        </w:tc>
        <w:tc>
          <w:tcPr/>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3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BASPYE04</w:t>
            </w:r>
          </w:p>
        </w:tc>
        <w:tc>
          <w:tcPr/>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0" w:right="45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 w:lineRule="auto"/>
              <w:ind w:left="434" w:right="146" w:hanging="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Employabilit y skills</w:t>
            </w:r>
          </w:p>
        </w:tc>
        <w:tc>
          <w:tcPr/>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27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w:t>
            </w:r>
          </w:p>
        </w:tc>
        <w:tc>
          <w:tcPr/>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325" w:right="32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w:t>
            </w:r>
          </w:p>
        </w:tc>
        <w:tc>
          <w:tcPr/>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86" w:right="8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86" w:right="9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w:t>
            </w:r>
          </w:p>
        </w:tc>
        <w:tc>
          <w:tcPr/>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60" w:right="7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w:t>
            </w:r>
          </w:p>
        </w:tc>
        <w:tc>
          <w:tcPr/>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343" w:right="34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w:t>
            </w:r>
          </w:p>
        </w:tc>
      </w:tr>
      <w:tr>
        <w:trPr>
          <w:cantSplit w:val="1"/>
          <w:trHeight w:val="570" w:hRule="atLeast"/>
          <w:tblHeader w:val="1"/>
        </w:trPr>
        <w:tc>
          <w:tcPr>
            <w:vMerge w:val="continue"/>
          </w:tcPr>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13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BASPYE05</w:t>
            </w:r>
          </w:p>
        </w:tc>
        <w:tc>
          <w:tcPr/>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45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6" w:lineRule="auto"/>
              <w:ind w:left="197" w:right="192" w:firstLine="135.0000000000000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Basics of Counselling</w:t>
            </w:r>
          </w:p>
        </w:tc>
        <w:tc>
          <w:tcPr/>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548" w:hRule="atLeast"/>
          <w:tblHeader w:val="1"/>
        </w:trPr>
        <w:tc>
          <w:tcPr>
            <w:vMerge w:val="continue"/>
          </w:tcPr>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13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BASPYE06</w:t>
            </w:r>
          </w:p>
        </w:tc>
        <w:tc>
          <w:tcPr/>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0" w:right="45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197" w:right="21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Forensic</w:t>
            </w:r>
          </w:p>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53" w:lineRule="auto"/>
              <w:ind w:left="197" w:right="21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Psychology</w:t>
            </w:r>
          </w:p>
        </w:tc>
        <w:tc>
          <w:tcPr/>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630" w:hRule="atLeast"/>
          <w:tblHeader w:val="1"/>
        </w:trPr>
        <w:tc>
          <w:tcPr>
            <w:vMerge w:val="restart"/>
          </w:tcPr>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 w:right="146"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w:t>
            </w:r>
          </w:p>
        </w:tc>
        <w:tc>
          <w:tcPr/>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 w:line="240" w:lineRule="auto"/>
              <w:ind w:left="13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BASPYE07</w:t>
            </w:r>
          </w:p>
        </w:tc>
        <w:tc>
          <w:tcPr/>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0" w:right="45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 w:lineRule="auto"/>
              <w:ind w:left="217" w:right="212" w:firstLine="25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Sports Psychology</w:t>
            </w:r>
          </w:p>
        </w:tc>
        <w:tc>
          <w:tcPr/>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27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w:t>
            </w:r>
          </w:p>
        </w:tc>
        <w:tc>
          <w:tcPr/>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325" w:right="32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w:t>
            </w:r>
          </w:p>
        </w:tc>
        <w:tc>
          <w:tcPr/>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86" w:right="8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86" w:right="9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w:t>
            </w:r>
          </w:p>
        </w:tc>
        <w:tc>
          <w:tcPr/>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60" w:right="7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w:t>
            </w:r>
          </w:p>
        </w:tc>
        <w:tc>
          <w:tcPr/>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343" w:right="34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w:t>
            </w:r>
          </w:p>
        </w:tc>
      </w:tr>
      <w:tr>
        <w:trPr>
          <w:cantSplit w:val="1"/>
          <w:trHeight w:val="829" w:hRule="atLeast"/>
          <w:tblHeader w:val="1"/>
        </w:trPr>
        <w:tc>
          <w:tcPr>
            <w:vMerge w:val="continue"/>
          </w:tcPr>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3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BASPYE08</w:t>
            </w:r>
          </w:p>
        </w:tc>
        <w:tc>
          <w:tcPr/>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0" w:right="45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 w:lineRule="auto"/>
              <w:ind w:left="274" w:right="212" w:hanging="56.00000000000001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Psychology of Internet</w:t>
            </w:r>
          </w:p>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33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addiction</w:t>
            </w:r>
          </w:p>
        </w:tc>
        <w:tc>
          <w:tcPr/>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630" w:hRule="atLeast"/>
          <w:tblHeader w:val="1"/>
        </w:trPr>
        <w:tc>
          <w:tcPr>
            <w:vMerge w:val="continue"/>
          </w:tcPr>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 w:line="240" w:lineRule="auto"/>
              <w:ind w:left="13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BASPYE09</w:t>
            </w:r>
          </w:p>
        </w:tc>
        <w:tc>
          <w:tcPr/>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45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w:t>
            </w:r>
          </w:p>
        </w:tc>
        <w:tc>
          <w:tcPr/>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6" w:lineRule="auto"/>
              <w:ind w:left="597" w:right="120" w:hanging="47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Psycho-oncol ogy</w:t>
            </w:r>
          </w:p>
        </w:tc>
        <w:tc>
          <w:tcPr/>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630" w:hRule="atLeast"/>
          <w:tblHeader w:val="1"/>
        </w:trPr>
        <w:tc>
          <w:tcPr>
            <w:vMerge w:val="restart"/>
          </w:tcPr>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 w:right="146"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IV</w:t>
            </w:r>
          </w:p>
        </w:tc>
        <w:tc>
          <w:tcPr/>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 w:line="240" w:lineRule="auto"/>
              <w:ind w:left="13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BASPYC10</w:t>
            </w:r>
          </w:p>
        </w:tc>
        <w:tc>
          <w:tcPr/>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39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6" w:lineRule="auto"/>
              <w:ind w:left="197" w:right="100" w:hanging="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Psychological assessments</w:t>
            </w:r>
          </w:p>
        </w:tc>
        <w:tc>
          <w:tcPr/>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27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w:t>
            </w:r>
          </w:p>
        </w:tc>
        <w:tc>
          <w:tcPr/>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325" w:right="32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w:t>
            </w:r>
          </w:p>
        </w:tc>
        <w:tc>
          <w:tcPr/>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86" w:right="8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86" w:right="9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w:t>
            </w:r>
          </w:p>
        </w:tc>
        <w:tc>
          <w:tcPr/>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60" w:right="78"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w:t>
            </w:r>
          </w:p>
        </w:tc>
        <w:tc>
          <w:tcPr/>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343" w:right="34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w:t>
            </w:r>
          </w:p>
        </w:tc>
      </w:tr>
      <w:tr>
        <w:trPr>
          <w:cantSplit w:val="1"/>
          <w:trHeight w:val="630" w:hRule="atLeast"/>
          <w:tblHeader w:val="1"/>
        </w:trPr>
        <w:tc>
          <w:tcPr>
            <w:vMerge w:val="continue"/>
          </w:tcPr>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 w:line="240" w:lineRule="auto"/>
              <w:ind w:left="14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BASPYE11</w:t>
            </w:r>
          </w:p>
        </w:tc>
        <w:tc>
          <w:tcPr/>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397"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w:t>
            </w:r>
          </w:p>
        </w:tc>
        <w:tc>
          <w:tcPr/>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6" w:lineRule="auto"/>
              <w:ind w:left="217" w:right="200" w:hanging="13.00000000000000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Community Psychology</w:t>
            </w:r>
          </w:p>
        </w:tc>
        <w:tc>
          <w:tcPr/>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630" w:hRule="atLeast"/>
          <w:tblHeader w:val="1"/>
        </w:trPr>
        <w:tc>
          <w:tcPr>
            <w:vMerge w:val="continue"/>
          </w:tcPr>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7" w:line="240" w:lineRule="auto"/>
              <w:ind w:left="13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BASPYE12</w:t>
            </w:r>
          </w:p>
        </w:tc>
        <w:tc>
          <w:tcPr/>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39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6" w:lineRule="auto"/>
              <w:ind w:left="144" w:right="139" w:firstLine="193.0000000000000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Research methodology</w:t>
            </w:r>
          </w:p>
        </w:tc>
        <w:tc>
          <w:tcPr/>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4" w:w="11909" w:orient="portrait"/>
          <w:pgMar w:bottom="1280" w:top="1380" w:left="580" w:right="160" w:header="0" w:footer="832"/>
        </w:sectPr>
      </w:pPr>
      <w:r w:rsidDel="00000000" w:rsidR="00000000" w:rsidRPr="00000000">
        <w:rPr>
          <w:rtl w:val="0"/>
        </w:rPr>
      </w:r>
    </w:p>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5BC">
      <w:pPr>
        <w:pStyle w:val="Heading1"/>
        <w:spacing w:before="89" w:line="276" w:lineRule="auto"/>
        <w:ind w:left="3822" w:right="4270" w:firstLine="0"/>
        <w:jc w:val="center"/>
        <w:rPr/>
      </w:pPr>
      <w:bookmarkStart w:colFirst="0" w:colLast="0" w:name="_gjdgxs" w:id="0"/>
      <w:bookmarkEnd w:id="0"/>
      <w:r w:rsidDel="00000000" w:rsidR="00000000" w:rsidRPr="00000000">
        <w:rPr>
          <w:rtl w:val="0"/>
        </w:rPr>
        <w:t xml:space="preserve">CBCS-Open Elective Papers I -SEMESTER</w:t>
      </w:r>
    </w:p>
    <w:p w:rsidR="00000000" w:rsidDel="00000000" w:rsidP="00000000" w:rsidRDefault="00000000" w:rsidRPr="00000000" w14:paraId="000005BD">
      <w:pPr>
        <w:pStyle w:val="Heading2"/>
        <w:tabs>
          <w:tab w:val="left" w:leader="none" w:pos="2299"/>
          <w:tab w:val="left" w:leader="none" w:pos="3019"/>
        </w:tabs>
        <w:spacing w:before="511" w:lineRule="auto"/>
        <w:ind w:firstLine="860"/>
        <w:rPr/>
      </w:pPr>
      <w:r w:rsidDel="00000000" w:rsidR="00000000" w:rsidRPr="00000000">
        <w:rPr>
          <w:rtl w:val="0"/>
        </w:rPr>
        <w:t xml:space="preserve">Paper</w:t>
        <w:tab/>
        <w:t xml:space="preserve">:</w:t>
        <w:tab/>
        <w:t xml:space="preserve">1</w:t>
      </w:r>
    </w:p>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99"/>
          <w:tab w:val="left" w:leader="none" w:pos="3019"/>
        </w:tabs>
        <w:spacing w:after="0" w:before="160" w:line="240" w:lineRule="auto"/>
        <w:ind w:left="86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Title</w:t>
        <w:tab/>
        <w:t xml:space="preserve">:</w:t>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BASPYE 01 Health and Well Being</w:t>
      </w:r>
    </w:p>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99"/>
          <w:tab w:val="left" w:leader="none" w:pos="3019"/>
        </w:tabs>
        <w:spacing w:after="0" w:before="188" w:line="240" w:lineRule="auto"/>
        <w:ind w:left="86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Duration</w:t>
        <w:tab/>
        <w:t xml:space="preserve">:</w:t>
        <w:tab/>
        <w:t xml:space="preserve">24 Hours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(2Hrs/week; Total 24Hrs)</w:t>
      </w:r>
    </w:p>
    <w:p w:rsidR="00000000" w:rsidDel="00000000" w:rsidP="00000000" w:rsidRDefault="00000000" w:rsidRPr="00000000" w14:paraId="000005C0">
      <w:pPr>
        <w:pStyle w:val="Heading2"/>
        <w:tabs>
          <w:tab w:val="left" w:leader="none" w:pos="2299"/>
          <w:tab w:val="left" w:leader="none" w:pos="3019"/>
        </w:tabs>
        <w:spacing w:before="187" w:line="379" w:lineRule="auto"/>
        <w:ind w:right="1953" w:firstLine="860"/>
        <w:rPr/>
      </w:pPr>
      <w:r w:rsidDel="00000000" w:rsidR="00000000" w:rsidRPr="00000000">
        <w:rPr>
          <w:rtl w:val="0"/>
        </w:rPr>
        <w:t xml:space="preserve">Marks</w:t>
        <w:tab/>
        <w:t xml:space="preserve">:</w:t>
        <w:tab/>
        <w:t xml:space="preserve">50- 40 marks semester end exam+ 10 marks internal assessment Credit</w:t>
        <w:tab/>
        <w:t xml:space="preserve">:</w:t>
        <w:tab/>
        <w:t xml:space="preserve">1</w:t>
      </w:r>
    </w:p>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5C2">
      <w:pPr>
        <w:pStyle w:val="Heading2"/>
        <w:spacing w:before="1" w:lineRule="auto"/>
        <w:ind w:firstLine="860"/>
        <w:rPr/>
      </w:pPr>
      <w:r w:rsidDel="00000000" w:rsidR="00000000" w:rsidRPr="00000000">
        <w:rPr>
          <w:rtl w:val="0"/>
        </w:rPr>
        <w:t xml:space="preserve">Objectives:</w:t>
      </w:r>
    </w:p>
    <w:p w:rsidR="00000000" w:rsidDel="00000000" w:rsidP="00000000" w:rsidRDefault="00000000" w:rsidRPr="00000000" w14:paraId="000005C3">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130"/>
        </w:tabs>
        <w:spacing w:after="0" w:before="159" w:line="240" w:lineRule="auto"/>
        <w:ind w:left="1130" w:right="0" w:hanging="325"/>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sensitize students about mental health and hygiene</w:t>
      </w:r>
      <w:r w:rsidDel="00000000" w:rsidR="00000000" w:rsidRPr="00000000">
        <w:rPr>
          <w:rtl w:val="0"/>
        </w:rPr>
      </w:r>
    </w:p>
    <w:p w:rsidR="00000000" w:rsidDel="00000000" w:rsidP="00000000" w:rsidRDefault="00000000" w:rsidRPr="00000000" w14:paraId="000005C4">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130"/>
        </w:tabs>
        <w:spacing w:after="0" w:before="159" w:line="240" w:lineRule="auto"/>
        <w:ind w:left="1130" w:right="0" w:hanging="325"/>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orient students towards health behaviour</w:t>
      </w:r>
      <w:r w:rsidDel="00000000" w:rsidR="00000000" w:rsidRPr="00000000">
        <w:rPr>
          <w:rtl w:val="0"/>
        </w:rPr>
      </w:r>
    </w:p>
    <w:p w:rsidR="00000000" w:rsidDel="00000000" w:rsidP="00000000" w:rsidRDefault="00000000" w:rsidRPr="00000000" w14:paraId="000005C5">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130"/>
        </w:tabs>
        <w:spacing w:after="0" w:before="159" w:line="240" w:lineRule="auto"/>
        <w:ind w:left="1130" w:right="0" w:hanging="325"/>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acquaint the students with pain management</w:t>
      </w:r>
      <w:r w:rsidDel="00000000" w:rsidR="00000000" w:rsidRPr="00000000">
        <w:rPr>
          <w:rtl w:val="0"/>
        </w:rPr>
      </w:r>
    </w:p>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5C8">
      <w:pPr>
        <w:pStyle w:val="Heading2"/>
        <w:ind w:firstLine="860"/>
        <w:rPr/>
      </w:pPr>
      <w:r w:rsidDel="00000000" w:rsidR="00000000" w:rsidRPr="00000000">
        <w:rPr>
          <w:rtl w:val="0"/>
        </w:rPr>
        <w:t xml:space="preserve">Learning Outcomes:</w:t>
      </w:r>
    </w:p>
    <w:p w:rsidR="00000000" w:rsidDel="00000000" w:rsidP="00000000" w:rsidRDefault="00000000" w:rsidRPr="00000000" w14:paraId="000005C9">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159" w:line="240" w:lineRule="auto"/>
        <w:ind w:left="1580" w:right="0" w:hanging="72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can apply the knowledge to maintain mental and physical health.</w:t>
      </w:r>
      <w:r w:rsidDel="00000000" w:rsidR="00000000" w:rsidRPr="00000000">
        <w:rPr>
          <w:rtl w:val="0"/>
        </w:rPr>
      </w:r>
    </w:p>
    <w:p w:rsidR="00000000" w:rsidDel="00000000" w:rsidP="00000000" w:rsidRDefault="00000000" w:rsidRPr="00000000" w14:paraId="000005CA">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159" w:line="240" w:lineRule="auto"/>
        <w:ind w:left="1580" w:right="0" w:hanging="72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will be able to implement effective stress coping skills.</w:t>
      </w:r>
      <w:r w:rsidDel="00000000" w:rsidR="00000000" w:rsidRPr="00000000">
        <w:rPr>
          <w:rtl w:val="0"/>
        </w:rPr>
      </w:r>
    </w:p>
    <w:p w:rsidR="00000000" w:rsidDel="00000000" w:rsidP="00000000" w:rsidRDefault="00000000" w:rsidRPr="00000000" w14:paraId="000005CB">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159" w:line="240" w:lineRule="auto"/>
        <w:ind w:left="1580" w:right="0" w:hanging="72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students will be able to manage the pain during physical illness.</w:t>
      </w:r>
      <w:r w:rsidDel="00000000" w:rsidR="00000000" w:rsidRPr="00000000">
        <w:rPr>
          <w:rtl w:val="0"/>
        </w:rPr>
      </w:r>
    </w:p>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5CE">
      <w:pPr>
        <w:pStyle w:val="Heading2"/>
        <w:ind w:firstLine="860"/>
        <w:rPr/>
      </w:pPr>
      <w:r w:rsidDel="00000000" w:rsidR="00000000" w:rsidRPr="00000000">
        <w:rPr>
          <w:rtl w:val="0"/>
        </w:rPr>
        <w:t xml:space="preserve">Syllabus: (given in units)</w:t>
      </w:r>
    </w:p>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259"/>
        </w:tabs>
        <w:spacing w:after="0" w:before="159" w:line="240" w:lineRule="auto"/>
        <w:ind w:left="8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UNIT-1 Introduction</w:t>
        <w:tab/>
        <w:t xml:space="preserve">6 hrs</w:t>
      </w:r>
    </w:p>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860" w:right="131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Meaning and Definition of Health; Health Behaviors’; Factors influencing the Practice of Health Behaviour; Modification of Health Behaviors’, History of body mind relationship</w:t>
      </w:r>
    </w:p>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5D2">
      <w:pPr>
        <w:pStyle w:val="Heading2"/>
        <w:tabs>
          <w:tab w:val="left" w:leader="none" w:pos="8902"/>
        </w:tabs>
        <w:ind w:firstLine="860"/>
        <w:rPr/>
      </w:pPr>
      <w:r w:rsidDel="00000000" w:rsidR="00000000" w:rsidRPr="00000000">
        <w:rPr>
          <w:rtl w:val="0"/>
        </w:rPr>
        <w:t xml:space="preserve">UNIT -2 Mental Health</w:t>
        <w:tab/>
        <w:t xml:space="preserve">6 hrs</w:t>
      </w:r>
    </w:p>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860" w:right="132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4" w:w="11909" w:orient="portrait"/>
          <w:pgMar w:bottom="1280" w:top="1500" w:left="580" w:right="160" w:header="0" w:footer="832"/>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Mental Health and Hygiene – Meaning and Definition; Myths and facts of mental health; Prevention of mental illness; Role of family and teachers in facilitating mental health</w:t>
      </w:r>
    </w:p>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sectPr>
          <w:type w:val="nextPage"/>
          <w:pgSz w:h="16834" w:w="11909" w:orient="portrait"/>
          <w:pgMar w:bottom="1020" w:top="1500" w:left="580" w:right="160" w:header="0" w:footer="832"/>
        </w:sectPr>
      </w:pPr>
      <w:r w:rsidDel="00000000" w:rsidR="00000000" w:rsidRPr="00000000">
        <w:rPr>
          <w:rtl w:val="0"/>
        </w:rPr>
      </w:r>
    </w:p>
    <w:p w:rsidR="00000000" w:rsidDel="00000000" w:rsidP="00000000" w:rsidRDefault="00000000" w:rsidRPr="00000000" w14:paraId="000005D5">
      <w:pPr>
        <w:pStyle w:val="Heading2"/>
        <w:tabs>
          <w:tab w:val="left" w:leader="none" w:pos="9138"/>
        </w:tabs>
        <w:spacing w:before="66" w:lineRule="auto"/>
        <w:ind w:firstLine="860"/>
        <w:rPr/>
      </w:pPr>
      <w:r w:rsidDel="00000000" w:rsidR="00000000" w:rsidRPr="00000000">
        <w:rPr>
          <w:rtl w:val="0"/>
        </w:rPr>
        <w:t xml:space="preserve">UNIT- 3 Pain and Pain management</w:t>
        <w:tab/>
        <w:t xml:space="preserve">6 hrs</w:t>
      </w:r>
    </w:p>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860" w:right="128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Pain- Significance of pain; Acute pain vs. Chronic pain; Psychological factors and pain; Cognitive Behavioral Methods of Pain Control</w:t>
      </w:r>
    </w:p>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5D8">
      <w:pPr>
        <w:pStyle w:val="Heading2"/>
        <w:tabs>
          <w:tab w:val="left" w:leader="none" w:pos="8993"/>
        </w:tabs>
        <w:spacing w:before="1" w:lineRule="auto"/>
        <w:ind w:firstLine="860"/>
        <w:rPr/>
      </w:pPr>
      <w:r w:rsidDel="00000000" w:rsidR="00000000" w:rsidRPr="00000000">
        <w:rPr>
          <w:rtl w:val="0"/>
        </w:rPr>
        <w:t xml:space="preserve">UNIT-4 Stress and its management</w:t>
        <w:tab/>
        <w:t xml:space="preserve">6 hrs</w:t>
      </w:r>
    </w:p>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860" w:right="1289"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Stress: meaning; sources; stress and immunity; coping with stress; defense mechanism,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Physical Activities: Exercise, Diet and Weight Control.</w:t>
      </w:r>
    </w:p>
    <w:p w:rsidR="00000000" w:rsidDel="00000000" w:rsidP="00000000" w:rsidRDefault="00000000" w:rsidRPr="00000000" w14:paraId="000005DA">
      <w:pPr>
        <w:pStyle w:val="Heading2"/>
        <w:spacing w:line="274" w:lineRule="auto"/>
        <w:ind w:firstLine="860"/>
        <w:rPr/>
      </w:pPr>
      <w:r w:rsidDel="00000000" w:rsidR="00000000" w:rsidRPr="00000000">
        <w:rPr>
          <w:rtl w:val="0"/>
        </w:rPr>
        <w:t xml:space="preserve">Evaluation:</w:t>
      </w:r>
    </w:p>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860" w:right="275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Continuous Internal Assessment: (10 marks): Assignments and Seminars Semester End Exams: 40 Marks</w:t>
      </w:r>
    </w:p>
    <w:p w:rsidR="00000000" w:rsidDel="00000000" w:rsidP="00000000" w:rsidRDefault="00000000" w:rsidRPr="00000000" w14:paraId="000005DC">
      <w:pPr>
        <w:pStyle w:val="Heading2"/>
        <w:spacing w:line="274" w:lineRule="auto"/>
        <w:ind w:left="3157" w:right="3609" w:firstLine="0"/>
        <w:jc w:val="center"/>
        <w:rPr/>
      </w:pPr>
      <w:r w:rsidDel="00000000" w:rsidR="00000000" w:rsidRPr="00000000">
        <w:rPr>
          <w:rtl w:val="0"/>
        </w:rPr>
        <w:t xml:space="preserve">Question Paper Pattern:</w:t>
      </w:r>
    </w:p>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3157" w:right="3609"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Health and Well Being</w:t>
      </w:r>
    </w:p>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699"/>
        </w:tabs>
        <w:spacing w:after="0" w:before="159" w:line="240" w:lineRule="auto"/>
        <w:ind w:left="0" w:right="51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Max. Marks: 40</w:t>
        <w:tab/>
        <w:t xml:space="preserve">Time:</w:t>
      </w:r>
    </w:p>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hrs</w:t>
      </w:r>
    </w:p>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General inspections:</w:t>
      </w:r>
    </w:p>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59"/>
          <w:tab w:val="right" w:leader="none" w:pos="9119"/>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w:t>
        <w:tab/>
        <w:t xml:space="preserve">1)</w:t>
        <w:tab/>
        <w:t xml:space="preserve">05</w:t>
      </w:r>
    </w:p>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……………………………………………………………………………….05</w:t>
      </w:r>
    </w:p>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79"/>
          <w:tab w:val="right" w:leader="none" w:pos="9139"/>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w:t>
        <w:tab/>
        <w:t xml:space="preserve">1)</w:t>
        <w:tab/>
        <w:t xml:space="preserve">05</w:t>
      </w:r>
    </w:p>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……………………………………………………………………………….05</w:t>
      </w:r>
    </w:p>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39"/>
          <w:tab w:val="right" w:leader="none" w:pos="9099"/>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w:t>
        <w:tab/>
        <w:t xml:space="preserve">1)</w:t>
        <w:tab/>
        <w:t xml:space="preserve">05</w:t>
      </w:r>
    </w:p>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……………………………………………………………………………….05</w:t>
      </w:r>
    </w:p>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48"/>
          <w:tab w:val="right" w:leader="none" w:pos="9108"/>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IV</w:t>
        <w:tab/>
        <w:t xml:space="preserve">1)</w:t>
        <w:tab/>
        <w:t xml:space="preserve">05</w:t>
      </w:r>
    </w:p>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……………………………………………………………………………….05</w:t>
      </w:r>
    </w:p>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5EB">
      <w:pPr>
        <w:pStyle w:val="Heading2"/>
        <w:spacing w:before="1" w:lineRule="auto"/>
        <w:ind w:firstLine="860"/>
        <w:rPr/>
      </w:pPr>
      <w:r w:rsidDel="00000000" w:rsidR="00000000" w:rsidRPr="00000000">
        <w:rPr>
          <w:rtl w:val="0"/>
        </w:rPr>
        <w:t xml:space="preserve">References</w:t>
      </w:r>
    </w:p>
    <w:p w:rsidR="00000000" w:rsidDel="00000000" w:rsidP="00000000" w:rsidRDefault="00000000" w:rsidRPr="00000000" w14:paraId="000005EC">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220"/>
        </w:tabs>
        <w:spacing w:after="0" w:before="159" w:line="240" w:lineRule="auto"/>
        <w:ind w:left="1220" w:right="0" w:hanging="27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Taylor, S.E. (1998).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Health Psychology (3</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rd</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NewYork: McGrew Hill.</w:t>
      </w:r>
      <w:r w:rsidDel="00000000" w:rsidR="00000000" w:rsidRPr="00000000">
        <w:rPr>
          <w:rtl w:val="0"/>
        </w:rPr>
      </w:r>
    </w:p>
    <w:p w:rsidR="00000000" w:rsidDel="00000000" w:rsidP="00000000" w:rsidRDefault="00000000" w:rsidRPr="00000000" w14:paraId="000005ED">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220"/>
        </w:tabs>
        <w:spacing w:after="0" w:before="159" w:line="240" w:lineRule="auto"/>
        <w:ind w:left="1220" w:right="0" w:hanging="27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Brannon, L., &amp; Feist, J. (2000),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Health Psychology (4</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USA Brooks Cole.</w:t>
      </w:r>
      <w:r w:rsidDel="00000000" w:rsidR="00000000" w:rsidRPr="00000000">
        <w:rPr>
          <w:rtl w:val="0"/>
        </w:rPr>
      </w:r>
    </w:p>
    <w:p w:rsidR="00000000" w:rsidDel="00000000" w:rsidP="00000000" w:rsidRDefault="00000000" w:rsidRPr="00000000" w14:paraId="000005EE">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220"/>
        </w:tabs>
        <w:spacing w:after="0" w:before="159" w:line="240" w:lineRule="auto"/>
        <w:ind w:left="1220" w:right="0" w:hanging="27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Rice, P. L. (1992).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Stress and Health (2</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nd</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California, Brooks Cole.</w:t>
      </w:r>
      <w:r w:rsidDel="00000000" w:rsidR="00000000" w:rsidRPr="00000000">
        <w:rPr>
          <w:rtl w:val="0"/>
        </w:rPr>
      </w:r>
    </w:p>
    <w:p w:rsidR="00000000" w:rsidDel="00000000" w:rsidP="00000000" w:rsidRDefault="00000000" w:rsidRPr="00000000" w14:paraId="000005EF">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1220"/>
        </w:tabs>
        <w:spacing w:after="0" w:before="159" w:line="240" w:lineRule="auto"/>
        <w:ind w:left="1220" w:right="0" w:hanging="270"/>
        <w:jc w:val="left"/>
        <w:rPr>
          <w:b w:val="0"/>
          <w:i w:val="0"/>
          <w:smallCaps w:val="0"/>
          <w:strike w:val="0"/>
          <w:color w:val="000000"/>
          <w:u w:val="none"/>
          <w:shd w:fill="auto" w:val="clear"/>
          <w:vertAlign w:val="baseline"/>
        </w:rPr>
        <w:sectPr>
          <w:type w:val="nextPage"/>
          <w:pgSz w:h="16834" w:w="11909" w:orient="portrait"/>
          <w:pgMar w:bottom="1020" w:top="1380" w:left="580" w:right="160" w:header="0" w:footer="832"/>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Ogden, J. (2000).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Health Psychology (2</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nd</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Philadelphia: Open University press.</w:t>
      </w:r>
      <w:r w:rsidDel="00000000" w:rsidR="00000000" w:rsidRPr="00000000">
        <w:rPr>
          <w:rtl w:val="0"/>
        </w:rPr>
      </w:r>
    </w:p>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99"/>
          <w:tab w:val="right" w:leader="none" w:pos="3139"/>
        </w:tabs>
        <w:spacing w:after="0" w:before="189" w:line="240" w:lineRule="auto"/>
        <w:ind w:left="8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Paper</w:t>
        <w:tab/>
        <w:t xml:space="preserve">:</w:t>
        <w:tab/>
        <w:t xml:space="preserve">2</w:t>
      </w:r>
    </w:p>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379" w:lineRule="auto"/>
        <w:ind w:left="1446" w:right="4202" w:hanging="805"/>
        <w:jc w:val="left"/>
        <w:rPr>
          <w:rFonts w:ascii="Times New Roman" w:cs="Times New Roman" w:eastAsia="Times New Roman" w:hAnsi="Times New Roman"/>
          <w:b w:val="1"/>
          <w:i w:val="0"/>
          <w:smallCaps w:val="0"/>
          <w:strike w:val="0"/>
          <w:color w:val="000000"/>
          <w:sz w:val="28"/>
          <w:szCs w:val="28"/>
          <w:u w:val="none"/>
          <w:shd w:fill="auto" w:val="clear"/>
          <w:vertAlign w:val="baseline"/>
        </w:rPr>
        <w:sectPr>
          <w:type w:val="nextPage"/>
          <w:pgSz w:h="16834" w:w="11909" w:orient="portrait"/>
          <w:pgMar w:bottom="1280" w:top="1380" w:left="580" w:right="160" w:header="0" w:footer="832"/>
          <w:cols w:equalWidth="0" w:num="2">
            <w:col w:space="40" w:w="5730"/>
            <w:col w:space="0" w:w="5730"/>
          </w:cols>
        </w:sectPr>
      </w:pPr>
      <w:r w:rsidDel="00000000" w:rsidR="00000000" w:rsidRPr="00000000">
        <w:br w:type="column"/>
      </w:r>
      <w:hyperlink w:anchor="_gjdgxs">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CBCS-Open Elective Papers I -SEMESTER</w:t>
        </w:r>
      </w:hyperlink>
      <w:r w:rsidDel="00000000" w:rsidR="00000000" w:rsidRPr="00000000">
        <w:rPr>
          <w:rtl w:val="0"/>
        </w:rPr>
      </w:r>
    </w:p>
    <w:p w:rsidR="00000000" w:rsidDel="00000000" w:rsidP="00000000" w:rsidRDefault="00000000" w:rsidRPr="00000000" w14:paraId="000005F5">
      <w:pPr>
        <w:pStyle w:val="Heading1"/>
        <w:tabs>
          <w:tab w:val="left" w:leader="none" w:pos="2299"/>
          <w:tab w:val="left" w:leader="none" w:pos="3019"/>
        </w:tabs>
        <w:spacing w:before="160" w:lineRule="auto"/>
        <w:ind w:firstLine="860"/>
        <w:rPr/>
      </w:pPr>
      <w:r w:rsidDel="00000000" w:rsidR="00000000" w:rsidRPr="00000000">
        <w:rPr>
          <w:sz w:val="24"/>
          <w:szCs w:val="24"/>
          <w:rtl w:val="0"/>
        </w:rPr>
        <w:t xml:space="preserve">Title</w:t>
        <w:tab/>
        <w:t xml:space="preserve">:</w:t>
        <w:tab/>
      </w:r>
      <w:r w:rsidDel="00000000" w:rsidR="00000000" w:rsidRPr="00000000">
        <w:rPr>
          <w:rtl w:val="0"/>
        </w:rPr>
        <w:t xml:space="preserve">BASPYE 02 PERSONALITY DEVELOPMENT</w:t>
      </w:r>
    </w:p>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99"/>
          <w:tab w:val="left" w:leader="none" w:pos="3079"/>
        </w:tabs>
        <w:spacing w:after="0" w:before="188" w:line="240" w:lineRule="auto"/>
        <w:ind w:left="86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Duration</w:t>
        <w:tab/>
        <w:t xml:space="preserve">:</w:t>
        <w:tab/>
        <w:t xml:space="preserve">24 Hours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(2Hrs/week; Total 24Hrs)</w:t>
      </w:r>
    </w:p>
    <w:p w:rsidR="00000000" w:rsidDel="00000000" w:rsidP="00000000" w:rsidRDefault="00000000" w:rsidRPr="00000000" w14:paraId="000005F7">
      <w:pPr>
        <w:pStyle w:val="Heading2"/>
        <w:tabs>
          <w:tab w:val="left" w:leader="none" w:pos="2299"/>
          <w:tab w:val="left" w:leader="none" w:pos="3019"/>
        </w:tabs>
        <w:spacing w:before="187" w:line="379" w:lineRule="auto"/>
        <w:ind w:right="1953" w:firstLine="860"/>
        <w:rPr/>
      </w:pPr>
      <w:r w:rsidDel="00000000" w:rsidR="00000000" w:rsidRPr="00000000">
        <w:rPr>
          <w:rtl w:val="0"/>
        </w:rPr>
        <w:t xml:space="preserve">Marks</w:t>
        <w:tab/>
        <w:t xml:space="preserve">:</w:t>
        <w:tab/>
        <w:t xml:space="preserve">50- 40 marks semester end exam+ 10 marks internal assessment Credit</w:t>
        <w:tab/>
        <w:t xml:space="preserve">:</w:t>
        <w:tab/>
        <w:t xml:space="preserve">2</w:t>
      </w:r>
    </w:p>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5F9">
      <w:pPr>
        <w:pStyle w:val="Heading2"/>
        <w:spacing w:before="1" w:lineRule="auto"/>
        <w:ind w:firstLine="860"/>
        <w:rPr/>
      </w:pPr>
      <w:r w:rsidDel="00000000" w:rsidR="00000000" w:rsidRPr="00000000">
        <w:rPr>
          <w:rtl w:val="0"/>
        </w:rPr>
        <w:t xml:space="preserve">Objectives:</w:t>
      </w:r>
    </w:p>
    <w:p w:rsidR="00000000" w:rsidDel="00000000" w:rsidP="00000000" w:rsidRDefault="00000000" w:rsidRPr="00000000" w14:paraId="000005FA">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220"/>
        </w:tabs>
        <w:spacing w:after="0" w:before="159" w:line="240" w:lineRule="auto"/>
        <w:ind w:left="1220" w:right="0" w:hanging="325"/>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orient students towards personality development</w:t>
      </w:r>
      <w:r w:rsidDel="00000000" w:rsidR="00000000" w:rsidRPr="00000000">
        <w:rPr>
          <w:rtl w:val="0"/>
        </w:rPr>
      </w:r>
    </w:p>
    <w:p w:rsidR="00000000" w:rsidDel="00000000" w:rsidP="00000000" w:rsidRDefault="00000000" w:rsidRPr="00000000" w14:paraId="000005FB">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220"/>
        </w:tabs>
        <w:spacing w:after="0" w:before="159" w:line="240" w:lineRule="auto"/>
        <w:ind w:left="1220" w:right="0" w:hanging="325"/>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acquaint the students with coping with stress</w:t>
      </w:r>
      <w:r w:rsidDel="00000000" w:rsidR="00000000" w:rsidRPr="00000000">
        <w:rPr>
          <w:rtl w:val="0"/>
        </w:rPr>
      </w:r>
    </w:p>
    <w:p w:rsidR="00000000" w:rsidDel="00000000" w:rsidP="00000000" w:rsidRDefault="00000000" w:rsidRPr="00000000" w14:paraId="000005FC">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220"/>
        </w:tabs>
        <w:spacing w:after="0" w:before="159" w:line="240" w:lineRule="auto"/>
        <w:ind w:left="1220" w:right="0" w:hanging="325"/>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equip students with essential soft skills</w:t>
      </w:r>
      <w:r w:rsidDel="00000000" w:rsidR="00000000" w:rsidRPr="00000000">
        <w:rPr>
          <w:rtl w:val="0"/>
        </w:rPr>
      </w:r>
    </w:p>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5FF">
      <w:pPr>
        <w:pStyle w:val="Heading2"/>
        <w:ind w:firstLine="860"/>
        <w:rPr/>
      </w:pPr>
      <w:r w:rsidDel="00000000" w:rsidR="00000000" w:rsidRPr="00000000">
        <w:rPr>
          <w:rtl w:val="0"/>
        </w:rPr>
        <w:t xml:space="preserve">Learning Outcomes:</w:t>
      </w:r>
    </w:p>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1220" w:right="1289" w:hanging="27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various perspectives of personality will help the students to adopt healthy personality characteristics to lead meaningful life.</w:t>
      </w:r>
    </w:p>
    <w:p w:rsidR="00000000" w:rsidDel="00000000" w:rsidP="00000000" w:rsidRDefault="00000000" w:rsidRPr="00000000" w14:paraId="00000601">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1220"/>
        </w:tabs>
        <w:spacing w:after="0" w:before="0" w:line="274" w:lineRule="auto"/>
        <w:ind w:left="1220" w:right="0" w:hanging="270"/>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will be able to implement effective stress management strategies.</w:t>
      </w:r>
      <w:r w:rsidDel="00000000" w:rsidR="00000000" w:rsidRPr="00000000">
        <w:rPr>
          <w:rtl w:val="0"/>
        </w:rPr>
      </w:r>
    </w:p>
    <w:p w:rsidR="00000000" w:rsidDel="00000000" w:rsidP="00000000" w:rsidRDefault="00000000" w:rsidRPr="00000000" w14:paraId="00000602">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1220"/>
        </w:tabs>
        <w:spacing w:after="0" w:before="158" w:line="240" w:lineRule="auto"/>
        <w:ind w:left="1220" w:right="0" w:hanging="270"/>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can implement the soft skills to enhance their personal and professional life.</w:t>
      </w:r>
      <w:r w:rsidDel="00000000" w:rsidR="00000000" w:rsidRPr="00000000">
        <w:rPr>
          <w:rtl w:val="0"/>
        </w:rPr>
      </w:r>
    </w:p>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605">
      <w:pPr>
        <w:pStyle w:val="Heading2"/>
        <w:ind w:firstLine="860"/>
        <w:rPr/>
      </w:pPr>
      <w:r w:rsidDel="00000000" w:rsidR="00000000" w:rsidRPr="00000000">
        <w:rPr>
          <w:rtl w:val="0"/>
        </w:rPr>
        <w:t xml:space="preserve">Syllabus:</w:t>
      </w:r>
    </w:p>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99"/>
        </w:tabs>
        <w:spacing w:after="0" w:before="0" w:line="240" w:lineRule="auto"/>
        <w:ind w:left="8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UNIT 1 Introduction to personality</w:t>
        <w:tab/>
        <w:t xml:space="preserve">6 hrs</w:t>
      </w:r>
    </w:p>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Meaning, Definition; Structure of personality; An over view of theories of personality</w:t>
      </w:r>
    </w:p>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860" w:right="205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–Psychoanalysis and Humanistic theories; Traits of personality - Trigunas and Alport’s approach; Types of personality –Type ‘A’ and Type ‘B’, Big Five factors.</w:t>
      </w:r>
    </w:p>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60C">
      <w:pPr>
        <w:pStyle w:val="Heading2"/>
        <w:tabs>
          <w:tab w:val="left" w:leader="none" w:pos="8456"/>
        </w:tabs>
        <w:ind w:firstLine="860"/>
        <w:rPr/>
      </w:pPr>
      <w:r w:rsidDel="00000000" w:rsidR="00000000" w:rsidRPr="00000000">
        <w:rPr>
          <w:rtl w:val="0"/>
        </w:rPr>
        <w:t xml:space="preserve">UNIT -2 Techniques of personality development</w:t>
        <w:tab/>
        <w:t xml:space="preserve">6 hrs</w:t>
      </w:r>
    </w:p>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860" w:right="128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34" w:w="11909" w:orient="portrait"/>
          <w:pgMar w:bottom="0" w:top="160" w:left="580" w:right="16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Techniques of personality development –stress management, anger management,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yoga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meditation and concentration technique.</w:t>
      </w:r>
    </w:p>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60F">
      <w:pPr>
        <w:pStyle w:val="Heading2"/>
        <w:tabs>
          <w:tab w:val="left" w:leader="none" w:pos="8779"/>
        </w:tabs>
        <w:spacing w:before="90" w:lineRule="auto"/>
        <w:ind w:firstLine="860"/>
        <w:jc w:val="both"/>
        <w:rPr/>
      </w:pPr>
      <w:r w:rsidDel="00000000" w:rsidR="00000000" w:rsidRPr="00000000">
        <w:rPr>
          <w:rtl w:val="0"/>
        </w:rPr>
        <w:t xml:space="preserve">UNIT 3 </w:t>
      </w:r>
      <w:r w:rsidDel="00000000" w:rsidR="00000000" w:rsidRPr="00000000">
        <w:rPr>
          <w:b w:val="0"/>
          <w:rtl w:val="0"/>
        </w:rPr>
        <w:t xml:space="preserve">– </w:t>
      </w:r>
      <w:r w:rsidDel="00000000" w:rsidR="00000000" w:rsidRPr="00000000">
        <w:rPr>
          <w:rtl w:val="0"/>
        </w:rPr>
        <w:t xml:space="preserve">Soft Skills</w:t>
        <w:tab/>
        <w:t xml:space="preserve">6 hrs</w:t>
      </w:r>
    </w:p>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8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Introduction to soft skills, Aspects of soft skills, Communication skill; Types of communication</w:t>
      </w:r>
    </w:p>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860" w:right="131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Verbal, Nonverbal, body language, postures and gestures; Barriers to communication; Effective communication skills.</w:t>
      </w:r>
    </w:p>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613">
      <w:pPr>
        <w:pStyle w:val="Heading2"/>
        <w:tabs>
          <w:tab w:val="left" w:leader="none" w:pos="8648"/>
        </w:tabs>
        <w:ind w:left="815" w:firstLine="0"/>
        <w:jc w:val="both"/>
        <w:rPr/>
      </w:pPr>
      <w:r w:rsidDel="00000000" w:rsidR="00000000" w:rsidRPr="00000000">
        <w:rPr>
          <w:rtl w:val="0"/>
        </w:rPr>
        <w:t xml:space="preserve">UNIT 4 </w:t>
      </w:r>
      <w:r w:rsidDel="00000000" w:rsidR="00000000" w:rsidRPr="00000000">
        <w:rPr>
          <w:b w:val="0"/>
          <w:rtl w:val="0"/>
        </w:rPr>
        <w:t xml:space="preserve">– </w:t>
      </w:r>
      <w:r w:rsidDel="00000000" w:rsidR="00000000" w:rsidRPr="00000000">
        <w:rPr>
          <w:rtl w:val="0"/>
        </w:rPr>
        <w:t xml:space="preserve">Other Skills</w:t>
        <w:tab/>
        <w:t xml:space="preserve">6 hrs</w:t>
      </w:r>
    </w:p>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860" w:right="131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Time management; Time as a resource; individual time styles, Techniques for better time management. SWOT Analysis; who am I, Attributes, Importance of Self confidence, Self esteem, positive thinking,; Assertiveness training.</w:t>
      </w:r>
    </w:p>
    <w:p w:rsidR="00000000" w:rsidDel="00000000" w:rsidP="00000000" w:rsidRDefault="00000000" w:rsidRPr="00000000" w14:paraId="00000615">
      <w:pPr>
        <w:pStyle w:val="Heading2"/>
        <w:spacing w:line="273" w:lineRule="auto"/>
        <w:ind w:firstLine="860"/>
        <w:rPr/>
      </w:pPr>
      <w:r w:rsidDel="00000000" w:rsidR="00000000" w:rsidRPr="00000000">
        <w:rPr>
          <w:rtl w:val="0"/>
        </w:rPr>
        <w:t xml:space="preserve">Evaluation:</w:t>
      </w:r>
    </w:p>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860" w:right="275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4" w:w="11909" w:orient="portrait"/>
          <w:pgMar w:bottom="1280" w:top="1500" w:left="580" w:right="160" w:header="0" w:footer="832"/>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Continuous Internal Assessment: (10 marks): Assignments and Seminars Semester End Exams: 40 Marks</w:t>
      </w:r>
    </w:p>
    <w:p w:rsidR="00000000" w:rsidDel="00000000" w:rsidP="00000000" w:rsidRDefault="00000000" w:rsidRPr="00000000" w14:paraId="00000617">
      <w:pPr>
        <w:pStyle w:val="Heading1"/>
        <w:ind w:left="3156" w:right="3609" w:firstLine="0"/>
        <w:jc w:val="center"/>
        <w:rPr/>
      </w:pPr>
      <w:r w:rsidDel="00000000" w:rsidR="00000000" w:rsidRPr="00000000">
        <w:rPr>
          <w:rtl w:val="0"/>
        </w:rPr>
        <w:t xml:space="preserve">Question Paper Pattern:</w:t>
      </w:r>
    </w:p>
    <w:p w:rsidR="00000000" w:rsidDel="00000000" w:rsidP="00000000" w:rsidRDefault="00000000" w:rsidRPr="00000000" w14:paraId="00000618">
      <w:pPr>
        <w:pStyle w:val="Heading2"/>
        <w:spacing w:before="187" w:lineRule="auto"/>
        <w:ind w:left="3160" w:right="3609" w:firstLine="0"/>
        <w:jc w:val="center"/>
        <w:rPr/>
      </w:pPr>
      <w:r w:rsidDel="00000000" w:rsidR="00000000" w:rsidRPr="00000000">
        <w:rPr>
          <w:rtl w:val="0"/>
        </w:rPr>
        <w:t xml:space="preserve">Personality Development</w:t>
      </w:r>
    </w:p>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79"/>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Max. Marks: 40</w:t>
        <w:tab/>
        <w:t xml:space="preserve">Time: 2 hrs</w:t>
      </w:r>
    </w:p>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General inspections:</w:t>
      </w:r>
    </w:p>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59"/>
          <w:tab w:val="right" w:leader="none" w:pos="9119"/>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w:t>
        <w:tab/>
        <w:t xml:space="preserve">1)</w:t>
        <w:tab/>
        <w:t xml:space="preserve">05</w:t>
      </w:r>
    </w:p>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……………………………………………………………………………….05</w:t>
      </w:r>
    </w:p>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79"/>
          <w:tab w:val="right" w:leader="none" w:pos="9139"/>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w:t>
        <w:tab/>
        <w:t xml:space="preserve">1)</w:t>
        <w:tab/>
        <w:t xml:space="preserve">05</w:t>
      </w:r>
    </w:p>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……………………………………………………………………………….05</w:t>
      </w:r>
    </w:p>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39"/>
          <w:tab w:val="right" w:leader="none" w:pos="9099"/>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w:t>
        <w:tab/>
        <w:t xml:space="preserve">1)</w:t>
        <w:tab/>
        <w:t xml:space="preserve">05</w:t>
      </w:r>
    </w:p>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……………………………………………………………………………….05</w:t>
      </w:r>
    </w:p>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48"/>
          <w:tab w:val="right" w:leader="none" w:pos="9108"/>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IV</w:t>
        <w:tab/>
        <w:t xml:space="preserve">1)</w:t>
        <w:tab/>
        <w:t xml:space="preserve">05</w:t>
      </w:r>
    </w:p>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……………………………………………………………………………….05</w:t>
      </w:r>
    </w:p>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625">
      <w:pPr>
        <w:pStyle w:val="Heading2"/>
        <w:ind w:firstLine="860"/>
        <w:rPr/>
      </w:pPr>
      <w:r w:rsidDel="00000000" w:rsidR="00000000" w:rsidRPr="00000000">
        <w:rPr>
          <w:rtl w:val="0"/>
        </w:rPr>
        <w:t xml:space="preserve">References</w:t>
      </w:r>
    </w:p>
    <w:p w:rsidR="00000000" w:rsidDel="00000000" w:rsidP="00000000" w:rsidRDefault="00000000" w:rsidRPr="00000000" w14:paraId="00000626">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1220"/>
        </w:tabs>
        <w:spacing w:after="0" w:before="159" w:line="240" w:lineRule="auto"/>
        <w:ind w:left="122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Brannon, L., &amp; Feist, J. (2000),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Health Psychology (4</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USA Brooks Cole.</w:t>
      </w:r>
      <w:r w:rsidDel="00000000" w:rsidR="00000000" w:rsidRPr="00000000">
        <w:rPr>
          <w:rtl w:val="0"/>
        </w:rPr>
      </w:r>
    </w:p>
    <w:p w:rsidR="00000000" w:rsidDel="00000000" w:rsidP="00000000" w:rsidRDefault="00000000" w:rsidRPr="00000000" w14:paraId="00000627">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1220"/>
        </w:tabs>
        <w:spacing w:after="0" w:before="159" w:line="240" w:lineRule="auto"/>
        <w:ind w:left="122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Butterfield, &amp; Jeff. (2010).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Soft skills for everyone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New Delhi: Cengage learning.</w:t>
      </w:r>
      <w:r w:rsidDel="00000000" w:rsidR="00000000" w:rsidRPr="00000000">
        <w:rPr>
          <w:rtl w:val="0"/>
        </w:rPr>
      </w:r>
    </w:p>
    <w:p w:rsidR="00000000" w:rsidDel="00000000" w:rsidP="00000000" w:rsidRDefault="00000000" w:rsidRPr="00000000" w14:paraId="00000628">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1220"/>
        </w:tabs>
        <w:spacing w:after="0" w:before="159" w:line="240" w:lineRule="auto"/>
        <w:ind w:left="122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Sean, C. (1998).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Seven Habits of Highly effective teens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New York: Fireside Publishers.</w:t>
      </w:r>
      <w:r w:rsidDel="00000000" w:rsidR="00000000" w:rsidRPr="00000000">
        <w:rPr>
          <w:rtl w:val="0"/>
        </w:rPr>
      </w:r>
    </w:p>
    <w:p w:rsidR="00000000" w:rsidDel="00000000" w:rsidP="00000000" w:rsidRDefault="00000000" w:rsidRPr="00000000" w14:paraId="00000629">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1220"/>
        </w:tabs>
        <w:spacing w:after="0" w:before="159" w:line="240" w:lineRule="auto"/>
        <w:ind w:left="1220" w:right="0" w:hanging="360"/>
        <w:jc w:val="left"/>
        <w:rPr>
          <w:b w:val="0"/>
          <w:i w:val="0"/>
          <w:smallCaps w:val="0"/>
          <w:strike w:val="0"/>
          <w:color w:val="000000"/>
          <w:u w:val="none"/>
          <w:shd w:fill="auto" w:val="clear"/>
          <w:vertAlign w:val="baseline"/>
        </w:rPr>
        <w:sectPr>
          <w:type w:val="nextPage"/>
          <w:pgSz w:h="16834" w:w="11909" w:orient="portrait"/>
          <w:pgMar w:bottom="1280" w:top="1380" w:left="580" w:right="160" w:header="0" w:footer="832"/>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Rice, P. L. (1992).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Stress and Health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nd</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California: Brooks/Cole.</w:t>
      </w:r>
      <w:r w:rsidDel="00000000" w:rsidR="00000000" w:rsidRPr="00000000">
        <w:rPr>
          <w:rtl w:val="0"/>
        </w:rPr>
      </w:r>
    </w:p>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2D">
      <w:pPr>
        <w:pStyle w:val="Heading2"/>
        <w:tabs>
          <w:tab w:val="left" w:leader="none" w:pos="2299"/>
          <w:tab w:val="right" w:leader="none" w:pos="3139"/>
        </w:tabs>
        <w:spacing w:before="189" w:lineRule="auto"/>
        <w:ind w:firstLine="860"/>
        <w:rPr/>
      </w:pPr>
      <w:r w:rsidDel="00000000" w:rsidR="00000000" w:rsidRPr="00000000">
        <w:rPr>
          <w:rtl w:val="0"/>
        </w:rPr>
        <w:t xml:space="preserve">Paper</w:t>
        <w:tab/>
        <w:t xml:space="preserve">:</w:t>
        <w:tab/>
        <w:t xml:space="preserve">3</w:t>
      </w:r>
    </w:p>
    <w:p w:rsidR="00000000" w:rsidDel="00000000" w:rsidP="00000000" w:rsidRDefault="00000000" w:rsidRPr="00000000" w14:paraId="0000062E">
      <w:pPr>
        <w:pStyle w:val="Heading1"/>
        <w:spacing w:line="379" w:lineRule="auto"/>
        <w:ind w:left="1446" w:right="4202" w:hanging="805"/>
        <w:rPr/>
        <w:sectPr>
          <w:type w:val="nextPage"/>
          <w:pgSz w:h="16834" w:w="11909" w:orient="portrait"/>
          <w:pgMar w:bottom="1280" w:top="1380" w:left="580" w:right="160" w:header="0" w:footer="832"/>
          <w:cols w:equalWidth="0" w:num="2">
            <w:col w:space="40" w:w="5730"/>
            <w:col w:space="0" w:w="5730"/>
          </w:cols>
        </w:sectPr>
      </w:pPr>
      <w:r w:rsidDel="00000000" w:rsidR="00000000" w:rsidRPr="00000000">
        <w:br w:type="column"/>
      </w:r>
      <w:r w:rsidDel="00000000" w:rsidR="00000000" w:rsidRPr="00000000">
        <w:rPr>
          <w:rtl w:val="0"/>
        </w:rPr>
        <w:t xml:space="preserve">CBCS-Open Elective Papers I -SEMESTER</w:t>
      </w:r>
    </w:p>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99"/>
          <w:tab w:val="left" w:leader="none" w:pos="3019"/>
        </w:tabs>
        <w:spacing w:after="0" w:before="160" w:line="240" w:lineRule="auto"/>
        <w:ind w:left="86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Title</w:t>
        <w:tab/>
        <w:t xml:space="preserve">:</w:t>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BASPYE 03 POSITIVE PSYCHOLOGY</w:t>
      </w:r>
    </w:p>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99"/>
          <w:tab w:val="left" w:leader="none" w:pos="3019"/>
        </w:tabs>
        <w:spacing w:after="0" w:before="188" w:line="240" w:lineRule="auto"/>
        <w:ind w:left="86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Duration</w:t>
        <w:tab/>
        <w:t xml:space="preserve">:</w:t>
        <w:tab/>
        <w:t xml:space="preserve">24 Hours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(2Hrs/week; Total 24Hrs)</w:t>
      </w:r>
    </w:p>
    <w:p w:rsidR="00000000" w:rsidDel="00000000" w:rsidP="00000000" w:rsidRDefault="00000000" w:rsidRPr="00000000" w14:paraId="00000631">
      <w:pPr>
        <w:pStyle w:val="Heading2"/>
        <w:tabs>
          <w:tab w:val="left" w:leader="none" w:pos="2299"/>
          <w:tab w:val="left" w:leader="none" w:pos="3019"/>
        </w:tabs>
        <w:spacing w:before="187" w:line="379" w:lineRule="auto"/>
        <w:ind w:right="1953" w:firstLine="860"/>
        <w:rPr/>
      </w:pPr>
      <w:r w:rsidDel="00000000" w:rsidR="00000000" w:rsidRPr="00000000">
        <w:rPr>
          <w:rtl w:val="0"/>
        </w:rPr>
        <w:t xml:space="preserve">Marks</w:t>
        <w:tab/>
        <w:t xml:space="preserve">:</w:t>
        <w:tab/>
        <w:t xml:space="preserve">50- 40 marks semester end exam+ 10 marks internal assessment Credit</w:t>
        <w:tab/>
        <w:t xml:space="preserve">:</w:t>
        <w:tab/>
        <w:t xml:space="preserve">3</w:t>
      </w:r>
    </w:p>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633">
      <w:pPr>
        <w:pStyle w:val="Heading2"/>
        <w:spacing w:before="1" w:lineRule="auto"/>
        <w:ind w:firstLine="860"/>
        <w:rPr/>
      </w:pPr>
      <w:r w:rsidDel="00000000" w:rsidR="00000000" w:rsidRPr="00000000">
        <w:rPr>
          <w:rtl w:val="0"/>
        </w:rPr>
        <w:t xml:space="preserve">Objectives:</w:t>
      </w:r>
    </w:p>
    <w:p w:rsidR="00000000" w:rsidDel="00000000" w:rsidP="00000000" w:rsidRDefault="00000000" w:rsidRPr="00000000" w14:paraId="00000634">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219"/>
          <w:tab w:val="left" w:leader="none" w:pos="1220"/>
        </w:tabs>
        <w:spacing w:after="0" w:before="159" w:line="240" w:lineRule="auto"/>
        <w:ind w:left="122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Course aims to highlight the positive aspects of psychology for enhancing well being.</w:t>
      </w:r>
      <w:r w:rsidDel="00000000" w:rsidR="00000000" w:rsidRPr="00000000">
        <w:rPr>
          <w:rtl w:val="0"/>
        </w:rPr>
      </w:r>
    </w:p>
    <w:p w:rsidR="00000000" w:rsidDel="00000000" w:rsidP="00000000" w:rsidRDefault="00000000" w:rsidRPr="00000000" w14:paraId="00000635">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219"/>
          <w:tab w:val="left" w:leader="none" w:pos="1220"/>
        </w:tabs>
        <w:spacing w:after="0" w:before="159" w:line="379" w:lineRule="auto"/>
        <w:ind w:left="1220" w:right="1309"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Positive Psychology concepts like happiness, resilience and flow will help to establish pleasant and contended life.</w:t>
      </w:r>
      <w:r w:rsidDel="00000000" w:rsidR="00000000" w:rsidRPr="00000000">
        <w:rPr>
          <w:rtl w:val="0"/>
        </w:rPr>
      </w:r>
    </w:p>
    <w:p w:rsidR="00000000" w:rsidDel="00000000" w:rsidP="00000000" w:rsidRDefault="00000000" w:rsidRPr="00000000" w14:paraId="00000636">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219"/>
          <w:tab w:val="left" w:leader="none" w:pos="1220"/>
        </w:tabs>
        <w:spacing w:after="0" w:before="0" w:line="379" w:lineRule="auto"/>
        <w:ind w:left="1220" w:right="1312"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equip the students with various methods of Mindfulness which is very important ingredient of one’s Wellbeing.</w:t>
      </w:r>
      <w:r w:rsidDel="00000000" w:rsidR="00000000" w:rsidRPr="00000000">
        <w:rPr>
          <w:rtl w:val="0"/>
        </w:rPr>
      </w:r>
    </w:p>
    <w:p w:rsidR="00000000" w:rsidDel="00000000" w:rsidP="00000000" w:rsidRDefault="00000000" w:rsidRPr="00000000" w14:paraId="00000637">
      <w:pPr>
        <w:pStyle w:val="Heading2"/>
        <w:spacing w:line="274" w:lineRule="auto"/>
        <w:ind w:firstLine="860"/>
        <w:rPr/>
      </w:pPr>
      <w:r w:rsidDel="00000000" w:rsidR="00000000" w:rsidRPr="00000000">
        <w:rPr>
          <w:rtl w:val="0"/>
        </w:rPr>
        <w:t xml:space="preserve">Learning Outcomes:</w:t>
      </w:r>
    </w:p>
    <w:p w:rsidR="00000000" w:rsidDel="00000000" w:rsidP="00000000" w:rsidRDefault="00000000" w:rsidRPr="00000000" w14:paraId="00000638">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309"/>
          <w:tab w:val="left" w:leader="none" w:pos="1310"/>
        </w:tabs>
        <w:spacing w:after="0" w:before="157" w:line="240" w:lineRule="auto"/>
        <w:ind w:left="1310" w:right="0" w:hanging="42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will enhance their well being by implementing the positive attitudes in their life.</w:t>
      </w:r>
      <w:r w:rsidDel="00000000" w:rsidR="00000000" w:rsidRPr="00000000">
        <w:rPr>
          <w:rtl w:val="0"/>
        </w:rPr>
      </w:r>
    </w:p>
    <w:p w:rsidR="00000000" w:rsidDel="00000000" w:rsidP="00000000" w:rsidRDefault="00000000" w:rsidRPr="00000000" w14:paraId="00000639">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309"/>
          <w:tab w:val="left" w:leader="none" w:pos="1310"/>
        </w:tabs>
        <w:spacing w:after="0" w:before="159" w:line="379" w:lineRule="auto"/>
        <w:ind w:left="1310" w:right="2096" w:hanging="42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can apply the knowledge in managing their emotions and can develop their emotional maturity.</w:t>
      </w:r>
      <w:r w:rsidDel="00000000" w:rsidR="00000000" w:rsidRPr="00000000">
        <w:rPr>
          <w:rtl w:val="0"/>
        </w:rPr>
      </w:r>
    </w:p>
    <w:p w:rsidR="00000000" w:rsidDel="00000000" w:rsidP="00000000" w:rsidRDefault="00000000" w:rsidRPr="00000000" w14:paraId="0000063A">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309"/>
          <w:tab w:val="left" w:leader="none" w:pos="1310"/>
        </w:tabs>
        <w:spacing w:after="0" w:before="0" w:line="274" w:lineRule="auto"/>
        <w:ind w:left="1310" w:right="0" w:hanging="42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mindfulness will boost up the task involvement and lead to success in career.</w:t>
      </w:r>
      <w:r w:rsidDel="00000000" w:rsidR="00000000" w:rsidRPr="00000000">
        <w:rPr>
          <w:rtl w:val="0"/>
        </w:rPr>
      </w:r>
    </w:p>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63D">
      <w:pPr>
        <w:pStyle w:val="Heading2"/>
        <w:ind w:firstLine="860"/>
        <w:rPr/>
      </w:pPr>
      <w:r w:rsidDel="00000000" w:rsidR="00000000" w:rsidRPr="00000000">
        <w:rPr>
          <w:rtl w:val="0"/>
        </w:rPr>
        <w:t xml:space="preserve">Syllabus:</w:t>
      </w:r>
    </w:p>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958"/>
        </w:tabs>
        <w:spacing w:after="0" w:before="159" w:line="379" w:lineRule="auto"/>
        <w:ind w:left="860" w:right="131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34" w:w="11909" w:orient="portrait"/>
          <w:pgMar w:bottom="0" w:top="160" w:left="580" w:right="160" w:header="720" w:footer="720"/>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UNIT 1: Introduction to Positive Psychology and Happiness</w:t>
        <w:tab/>
        <w:t xml:space="preserve">6 hrs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Definition of Positive Psychology, Need for the field of positive psychology: Life above Zero Happiness: Meaning, Two traditions- Hedonic and Eudaimonic Happiness. Emotional, Psychological and Social well being for happiness.</w:t>
      </w:r>
    </w:p>
    <w:p w:rsidR="00000000" w:rsidDel="00000000" w:rsidP="00000000" w:rsidRDefault="00000000" w:rsidRPr="00000000" w14:paraId="0000063F">
      <w:pPr>
        <w:pStyle w:val="Heading2"/>
        <w:tabs>
          <w:tab w:val="left" w:leader="none" w:pos="8703"/>
        </w:tabs>
        <w:spacing w:before="66" w:lineRule="auto"/>
        <w:ind w:firstLine="860"/>
        <w:rPr/>
      </w:pPr>
      <w:r w:rsidDel="00000000" w:rsidR="00000000" w:rsidRPr="00000000">
        <w:rPr>
          <w:rtl w:val="0"/>
        </w:rPr>
        <w:t xml:space="preserve">UNIT 2: Methods of Enhancing Happiness</w:t>
        <w:tab/>
        <w:t xml:space="preserve">6 hrs</w:t>
      </w:r>
    </w:p>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Positive psychology practices for boosting happiness: Know that life hurts, but happiness</w:t>
      </w:r>
    </w:p>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860" w:right="131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cures. Starting a gratitude journal, add a Gratitude dairy, Practice Optimism, Writing Future dairy, Savouring, Count Kindness gestures, Recording funny things, Gift time, Gratitude Visit.</w:t>
      </w:r>
    </w:p>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643">
      <w:pPr>
        <w:pStyle w:val="Heading2"/>
        <w:tabs>
          <w:tab w:val="left" w:leader="none" w:pos="8859"/>
        </w:tabs>
        <w:spacing w:before="1" w:lineRule="auto"/>
        <w:ind w:firstLine="860"/>
        <w:rPr/>
      </w:pPr>
      <w:r w:rsidDel="00000000" w:rsidR="00000000" w:rsidRPr="00000000">
        <w:rPr>
          <w:rtl w:val="0"/>
        </w:rPr>
        <w:t xml:space="preserve">UNIT 3: Resilience and Flow</w:t>
        <w:tab/>
        <w:t xml:space="preserve">6 hrs</w:t>
      </w:r>
    </w:p>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860" w:right="131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Resilience: Meaning; sources; protective factors within child, family and community, sources of resilience in adulthood and later life.</w:t>
      </w:r>
    </w:p>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79" w:lineRule="auto"/>
        <w:ind w:left="860" w:right="128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Flow: Meaning and Definition, Characteristics, Concepts of Flow, Measurements and Application.</w:t>
      </w:r>
    </w:p>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647">
      <w:pPr>
        <w:pStyle w:val="Heading2"/>
        <w:ind w:firstLine="860"/>
        <w:jc w:val="both"/>
        <w:rPr/>
      </w:pPr>
      <w:r w:rsidDel="00000000" w:rsidR="00000000" w:rsidRPr="00000000">
        <w:rPr>
          <w:rtl w:val="0"/>
        </w:rPr>
        <w:t xml:space="preserve">UNIT 4: Mindfulness</w:t>
      </w:r>
    </w:p>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860" w:right="1308"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Mindfulness: Meaning and Nature, Mindfulness v/s Mindlessness, Attributes of Mindful Awareness: Non judging, Beginners mind, trust, Non-Striving, Acceptance, Let-go.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Benefits of mindfulness.</w:t>
      </w:r>
    </w:p>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64A">
      <w:pPr>
        <w:pStyle w:val="Heading2"/>
        <w:ind w:firstLine="860"/>
        <w:rPr/>
      </w:pPr>
      <w:r w:rsidDel="00000000" w:rsidR="00000000" w:rsidRPr="00000000">
        <w:rPr>
          <w:rtl w:val="0"/>
        </w:rPr>
        <w:t xml:space="preserve">Evaluation:</w:t>
      </w:r>
    </w:p>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860" w:right="275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4" w:w="11909" w:orient="portrait"/>
          <w:pgMar w:bottom="1280" w:top="1380" w:left="580" w:right="160" w:header="0" w:footer="832"/>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Continuous Internal Assessment: (10 marks): Assignments and Seminars Semester End Exams: 40 Marks</w:t>
      </w:r>
    </w:p>
    <w:p w:rsidR="00000000" w:rsidDel="00000000" w:rsidP="00000000" w:rsidRDefault="00000000" w:rsidRPr="00000000" w14:paraId="0000064C">
      <w:pPr>
        <w:pStyle w:val="Heading2"/>
        <w:spacing w:before="66" w:lineRule="auto"/>
        <w:ind w:left="3157" w:right="3609" w:firstLine="0"/>
        <w:jc w:val="center"/>
        <w:rPr/>
      </w:pPr>
      <w:r w:rsidDel="00000000" w:rsidR="00000000" w:rsidRPr="00000000">
        <w:rPr>
          <w:rtl w:val="0"/>
        </w:rPr>
        <w:t xml:space="preserve">Question Paper Pattern:</w:t>
      </w:r>
    </w:p>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3160" w:right="3609"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Personality Development</w:t>
      </w:r>
    </w:p>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19"/>
        </w:tabs>
        <w:spacing w:after="0" w:before="9" w:line="240" w:lineRule="auto"/>
        <w:ind w:left="0" w:right="105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Max. Marks: 40</w:t>
        <w:tab/>
        <w:t xml:space="preserve">Time: 2 hrs</w:t>
      </w:r>
    </w:p>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General inspections:</w:t>
      </w:r>
    </w:p>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59"/>
          <w:tab w:val="right" w:leader="none" w:pos="9179"/>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w:t>
        <w:tab/>
        <w:t xml:space="preserve">1)…</w:t>
        <w:tab/>
        <w:t xml:space="preserve">05</w:t>
      </w:r>
    </w:p>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2)………………………………………………………………………………..05</w:t>
      </w:r>
    </w:p>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79"/>
          <w:tab w:val="right" w:leader="none" w:pos="9139"/>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w:t>
        <w:tab/>
        <w:t xml:space="preserve">1)</w:t>
        <w:tab/>
        <w:t xml:space="preserve">05</w:t>
      </w:r>
    </w:p>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2).……………………………………………………………………………….05</w:t>
      </w:r>
    </w:p>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39"/>
          <w:tab w:val="right" w:leader="none" w:pos="9099"/>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w:t>
        <w:tab/>
        <w:t xml:space="preserve">1)</w:t>
        <w:tab/>
        <w:t xml:space="preserve">05</w:t>
      </w:r>
    </w:p>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……………………………………………………………………………….05</w:t>
      </w:r>
    </w:p>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48"/>
          <w:tab w:val="right" w:leader="none" w:pos="9108"/>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IV</w:t>
        <w:tab/>
        <w:t xml:space="preserve">1)</w:t>
        <w:tab/>
        <w:t xml:space="preserve">05</w:t>
      </w:r>
    </w:p>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……………………………………………………………………………….05</w:t>
      </w:r>
    </w:p>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65A">
      <w:pPr>
        <w:pStyle w:val="Heading2"/>
        <w:ind w:firstLine="860"/>
        <w:rPr/>
      </w:pPr>
      <w:r w:rsidDel="00000000" w:rsidR="00000000" w:rsidRPr="00000000">
        <w:rPr>
          <w:rtl w:val="0"/>
        </w:rPr>
        <w:t xml:space="preserve">References:</w:t>
      </w:r>
    </w:p>
    <w:p w:rsidR="00000000" w:rsidDel="00000000" w:rsidP="00000000" w:rsidRDefault="00000000" w:rsidRPr="00000000" w14:paraId="0000065B">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1220"/>
        </w:tabs>
        <w:spacing w:after="0" w:before="159" w:line="240" w:lineRule="auto"/>
        <w:ind w:left="122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Baumgardner, S. (2015).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Positive Psychology,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st</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Pearson publication.</w:t>
      </w:r>
      <w:r w:rsidDel="00000000" w:rsidR="00000000" w:rsidRPr="00000000">
        <w:rPr>
          <w:rtl w:val="0"/>
        </w:rPr>
      </w:r>
    </w:p>
    <w:p w:rsidR="00000000" w:rsidDel="00000000" w:rsidP="00000000" w:rsidRDefault="00000000" w:rsidRPr="00000000" w14:paraId="0000065C">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1220"/>
        </w:tabs>
        <w:spacing w:after="0" w:before="159" w:line="379" w:lineRule="auto"/>
        <w:ind w:left="1220" w:right="1313"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Csikszentmihalyi, M. (2015).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Flow and the Foundations of Positive Psychology.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USA: Springer.</w:t>
      </w:r>
      <w:r w:rsidDel="00000000" w:rsidR="00000000" w:rsidRPr="00000000">
        <w:rPr>
          <w:rtl w:val="0"/>
        </w:rPr>
      </w:r>
    </w:p>
    <w:p w:rsidR="00000000" w:rsidDel="00000000" w:rsidP="00000000" w:rsidRDefault="00000000" w:rsidRPr="00000000" w14:paraId="0000065D">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1220"/>
          <w:tab w:val="left" w:leader="none" w:pos="5705"/>
        </w:tabs>
        <w:spacing w:after="0" w:before="0" w:line="379" w:lineRule="auto"/>
        <w:ind w:left="1220" w:right="1313" w:hanging="360"/>
        <w:jc w:val="left"/>
        <w:rPr>
          <w:b w:val="0"/>
          <w:i w:val="0"/>
          <w:smallCaps w:val="0"/>
          <w:strike w:val="0"/>
          <w:color w:val="000000"/>
          <w:u w:val="none"/>
          <w:shd w:fill="auto" w:val="clear"/>
          <w:vertAlign w:val="baseline"/>
        </w:rPr>
        <w:sectPr>
          <w:type w:val="nextPage"/>
          <w:pgSz w:h="16834" w:w="11909" w:orient="portrait"/>
          <w:pgMar w:bottom="1280" w:top="1380" w:left="580" w:right="160" w:header="0" w:footer="832"/>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Synder, C.R., Lopez, S.J., &amp; Pedrotti, J.T.</w:t>
        <w:tab/>
        <w:t xml:space="preserve">(2011).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Positive Psychology,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nd</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SAGE Publications India Pvt Ltd.</w:t>
      </w:r>
      <w:r w:rsidDel="00000000" w:rsidR="00000000" w:rsidRPr="00000000">
        <w:rPr>
          <w:rtl w:val="0"/>
        </w:rPr>
      </w:r>
    </w:p>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61">
      <w:pPr>
        <w:pStyle w:val="Heading2"/>
        <w:tabs>
          <w:tab w:val="left" w:leader="none" w:pos="2299"/>
          <w:tab w:val="right" w:leader="none" w:pos="3139"/>
        </w:tabs>
        <w:spacing w:before="189" w:lineRule="auto"/>
        <w:ind w:firstLine="860"/>
        <w:rPr/>
      </w:pPr>
      <w:r w:rsidDel="00000000" w:rsidR="00000000" w:rsidRPr="00000000">
        <w:rPr>
          <w:rtl w:val="0"/>
        </w:rPr>
        <w:t xml:space="preserve">Paper</w:t>
        <w:tab/>
        <w:t xml:space="preserve">:</w:t>
        <w:tab/>
        <w:t xml:space="preserve">4</w:t>
      </w:r>
    </w:p>
    <w:p w:rsidR="00000000" w:rsidDel="00000000" w:rsidP="00000000" w:rsidRDefault="00000000" w:rsidRPr="00000000" w14:paraId="00000662">
      <w:pPr>
        <w:pStyle w:val="Heading1"/>
        <w:spacing w:line="379" w:lineRule="auto"/>
        <w:ind w:left="1392" w:right="4202" w:hanging="750"/>
        <w:rPr/>
        <w:sectPr>
          <w:type w:val="nextPage"/>
          <w:pgSz w:h="16834" w:w="11909" w:orient="portrait"/>
          <w:pgMar w:bottom="1280" w:top="1380" w:left="580" w:right="160" w:header="0" w:footer="832"/>
          <w:cols w:equalWidth="0" w:num="2">
            <w:col w:space="40" w:w="5730"/>
            <w:col w:space="0" w:w="5730"/>
          </w:cols>
        </w:sectPr>
      </w:pPr>
      <w:r w:rsidDel="00000000" w:rsidR="00000000" w:rsidRPr="00000000">
        <w:br w:type="column"/>
      </w:r>
      <w:r w:rsidDel="00000000" w:rsidR="00000000" w:rsidRPr="00000000">
        <w:rPr>
          <w:rtl w:val="0"/>
        </w:rPr>
        <w:t xml:space="preserve">CBCS-Open Elective Papers II -SEMESTER</w:t>
      </w:r>
    </w:p>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99"/>
          <w:tab w:val="left" w:leader="none" w:pos="3019"/>
        </w:tabs>
        <w:spacing w:after="0" w:before="160" w:line="240" w:lineRule="auto"/>
        <w:ind w:left="86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Title</w:t>
        <w:tab/>
        <w:t xml:space="preserve">:</w:t>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BASPYE 04 EMPLOYABILITY SKILLS</w:t>
      </w:r>
    </w:p>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99"/>
          <w:tab w:val="left" w:leader="none" w:pos="3019"/>
        </w:tabs>
        <w:spacing w:after="0" w:before="188" w:line="240" w:lineRule="auto"/>
        <w:ind w:left="86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Duration</w:t>
        <w:tab/>
        <w:t xml:space="preserve">:</w:t>
        <w:tab/>
        <w:t xml:space="preserve">24 Hours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(2Hrs/week; Total 24Hrs)</w:t>
      </w:r>
    </w:p>
    <w:p w:rsidR="00000000" w:rsidDel="00000000" w:rsidP="00000000" w:rsidRDefault="00000000" w:rsidRPr="00000000" w14:paraId="00000665">
      <w:pPr>
        <w:pStyle w:val="Heading2"/>
        <w:tabs>
          <w:tab w:val="left" w:leader="none" w:pos="2299"/>
          <w:tab w:val="left" w:leader="none" w:pos="3019"/>
        </w:tabs>
        <w:spacing w:before="187" w:line="379" w:lineRule="auto"/>
        <w:ind w:right="1953" w:firstLine="860"/>
        <w:rPr/>
      </w:pPr>
      <w:r w:rsidDel="00000000" w:rsidR="00000000" w:rsidRPr="00000000">
        <w:rPr>
          <w:rtl w:val="0"/>
        </w:rPr>
        <w:t xml:space="preserve">Marks</w:t>
        <w:tab/>
        <w:t xml:space="preserve">:</w:t>
        <w:tab/>
        <w:t xml:space="preserve">50- 40 marks semester end exam+ 10 marks internal assessment Credit</w:t>
        <w:tab/>
        <w:t xml:space="preserve">:</w:t>
        <w:tab/>
        <w:t xml:space="preserve">4</w:t>
      </w:r>
    </w:p>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667">
      <w:pPr>
        <w:pStyle w:val="Heading2"/>
        <w:spacing w:before="1" w:lineRule="auto"/>
        <w:ind w:firstLine="860"/>
        <w:rPr/>
      </w:pPr>
      <w:r w:rsidDel="00000000" w:rsidR="00000000" w:rsidRPr="00000000">
        <w:rPr>
          <w:rtl w:val="0"/>
        </w:rPr>
        <w:t xml:space="preserve">Objectives:</w:t>
      </w:r>
    </w:p>
    <w:p w:rsidR="00000000" w:rsidDel="00000000" w:rsidP="00000000" w:rsidRDefault="00000000" w:rsidRPr="00000000" w14:paraId="00000668">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219"/>
          <w:tab w:val="left" w:leader="none" w:pos="1220"/>
        </w:tabs>
        <w:spacing w:after="0" w:before="159" w:line="379" w:lineRule="auto"/>
        <w:ind w:left="1220" w:right="1456"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make the students well acquainted with employability skills how it translate into real life and also practice, develop and use these employability skills.</w:t>
      </w:r>
      <w:r w:rsidDel="00000000" w:rsidR="00000000" w:rsidRPr="00000000">
        <w:rPr>
          <w:rtl w:val="0"/>
        </w:rPr>
      </w:r>
    </w:p>
    <w:p w:rsidR="00000000" w:rsidDel="00000000" w:rsidP="00000000" w:rsidRDefault="00000000" w:rsidRPr="00000000" w14:paraId="00000669">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219"/>
          <w:tab w:val="left" w:leader="none" w:pos="1220"/>
        </w:tabs>
        <w:spacing w:after="0" w:before="0" w:line="379" w:lineRule="auto"/>
        <w:ind w:left="1220" w:right="1342"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identify the current skills already possessed by students and hone those skills and to assist students in those areas where there is scope for improvement.</w:t>
      </w:r>
      <w:r w:rsidDel="00000000" w:rsidR="00000000" w:rsidRPr="00000000">
        <w:rPr>
          <w:rtl w:val="0"/>
        </w:rPr>
      </w:r>
    </w:p>
    <w:p w:rsidR="00000000" w:rsidDel="00000000" w:rsidP="00000000" w:rsidRDefault="00000000" w:rsidRPr="00000000" w14:paraId="0000066A">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219"/>
          <w:tab w:val="left" w:leader="none" w:pos="1220"/>
        </w:tabs>
        <w:spacing w:after="0" w:before="0" w:line="379" w:lineRule="auto"/>
        <w:ind w:left="1220" w:right="1983"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sensitize the students to problems related to human relation and human activities in organization.</w:t>
      </w:r>
      <w:r w:rsidDel="00000000" w:rsidR="00000000" w:rsidRPr="00000000">
        <w:rPr>
          <w:rtl w:val="0"/>
        </w:rPr>
      </w:r>
    </w:p>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66C">
      <w:pPr>
        <w:pStyle w:val="Heading2"/>
        <w:ind w:firstLine="860"/>
        <w:rPr/>
      </w:pPr>
      <w:r w:rsidDel="00000000" w:rsidR="00000000" w:rsidRPr="00000000">
        <w:rPr>
          <w:rtl w:val="0"/>
        </w:rPr>
        <w:t xml:space="preserve">Learning Outcomes:</w:t>
      </w:r>
    </w:p>
    <w:p w:rsidR="00000000" w:rsidDel="00000000" w:rsidP="00000000" w:rsidRDefault="00000000" w:rsidRPr="00000000" w14:paraId="0000066D">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219"/>
          <w:tab w:val="left" w:leader="none" w:pos="1220"/>
        </w:tabs>
        <w:spacing w:after="0" w:before="159" w:line="240" w:lineRule="auto"/>
        <w:ind w:left="122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skills obtained will help the students to get a good job.</w:t>
      </w:r>
      <w:r w:rsidDel="00000000" w:rsidR="00000000" w:rsidRPr="00000000">
        <w:rPr>
          <w:rtl w:val="0"/>
        </w:rPr>
      </w:r>
    </w:p>
    <w:p w:rsidR="00000000" w:rsidDel="00000000" w:rsidP="00000000" w:rsidRDefault="00000000" w:rsidRPr="00000000" w14:paraId="0000066E">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219"/>
          <w:tab w:val="left" w:leader="none" w:pos="1220"/>
        </w:tabs>
        <w:spacing w:after="0" w:before="159" w:line="240" w:lineRule="auto"/>
        <w:ind w:left="122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can implement different skills in the practical work environment.</w:t>
      </w:r>
      <w:r w:rsidDel="00000000" w:rsidR="00000000" w:rsidRPr="00000000">
        <w:rPr>
          <w:rtl w:val="0"/>
        </w:rPr>
      </w:r>
    </w:p>
    <w:p w:rsidR="00000000" w:rsidDel="00000000" w:rsidP="00000000" w:rsidRDefault="00000000" w:rsidRPr="00000000" w14:paraId="0000066F">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219"/>
          <w:tab w:val="left" w:leader="none" w:pos="1220"/>
        </w:tabs>
        <w:spacing w:after="0" w:before="159" w:line="379" w:lineRule="auto"/>
        <w:ind w:left="1220" w:right="220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knowledge will help the students to establish cordial human relations and better understanding.</w:t>
      </w:r>
      <w:r w:rsidDel="00000000" w:rsidR="00000000" w:rsidRPr="00000000">
        <w:rPr>
          <w:rtl w:val="0"/>
        </w:rPr>
      </w:r>
    </w:p>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671">
      <w:pPr>
        <w:pStyle w:val="Heading2"/>
        <w:ind w:firstLine="860"/>
        <w:rPr/>
      </w:pPr>
      <w:r w:rsidDel="00000000" w:rsidR="00000000" w:rsidRPr="00000000">
        <w:rPr>
          <w:rtl w:val="0"/>
        </w:rPr>
        <w:t xml:space="preserve">Syllabus:</w:t>
      </w:r>
    </w:p>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998"/>
        </w:tabs>
        <w:spacing w:after="0" w:before="159" w:line="379" w:lineRule="auto"/>
        <w:ind w:left="860" w:right="131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UNIT 1: Introduction to employability</w:t>
        <w:tab/>
        <w:t xml:space="preserve">6 hrs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Introduction: Employability- Nature; selection procedures, interview facing skills, Employability skills; Employability skills training; Important skills that employers are looking for</w:t>
      </w:r>
    </w:p>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34" w:w="11909" w:orient="portrait"/>
          <w:pgMar w:bottom="0" w:top="160" w:left="580" w:right="16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–communication (Listening and Understanding; Speaking clearly and directly),</w:t>
      </w:r>
    </w:p>
    <w:p w:rsidR="00000000" w:rsidDel="00000000" w:rsidP="00000000" w:rsidRDefault="00000000" w:rsidRPr="00000000" w14:paraId="00000674">
      <w:pPr>
        <w:pStyle w:val="Heading2"/>
        <w:tabs>
          <w:tab w:val="left" w:leader="none" w:pos="9044"/>
        </w:tabs>
        <w:spacing w:before="66" w:lineRule="auto"/>
        <w:ind w:firstLine="860"/>
        <w:jc w:val="both"/>
        <w:rPr/>
      </w:pPr>
      <w:r w:rsidDel="00000000" w:rsidR="00000000" w:rsidRPr="00000000">
        <w:rPr>
          <w:rtl w:val="0"/>
        </w:rPr>
        <w:t xml:space="preserve">UNIT 2: Group Dynamics</w:t>
        <w:tab/>
        <w:t xml:space="preserve">6 hrs</w:t>
      </w:r>
    </w:p>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860" w:right="132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Teamwork, problem solving, Decision making techniques, initiative and enterprise, planning and organizing, self-management, learning, technology; Employability tips</w:t>
      </w:r>
    </w:p>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677">
      <w:pPr>
        <w:pStyle w:val="Heading2"/>
        <w:tabs>
          <w:tab w:val="left" w:leader="none" w:pos="9131"/>
        </w:tabs>
        <w:spacing w:before="1" w:lineRule="auto"/>
        <w:ind w:firstLine="860"/>
        <w:jc w:val="both"/>
        <w:rPr/>
      </w:pPr>
      <w:r w:rsidDel="00000000" w:rsidR="00000000" w:rsidRPr="00000000">
        <w:rPr>
          <w:rtl w:val="0"/>
        </w:rPr>
        <w:t xml:space="preserve">UNIT 3: Job search Skills</w:t>
        <w:tab/>
        <w:t xml:space="preserve">6 hrs</w:t>
      </w:r>
    </w:p>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860" w:right="130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Job search skills: Employment news; Job search sites –effective use, using caution when seeking employment online; Internships and Placements; Building Networks –acquaintances, contacts, maintaining network overtime, professional networking sites; Employment calendar –not missing anything important and keeping up with deadlines</w:t>
      </w:r>
    </w:p>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67A">
      <w:pPr>
        <w:pStyle w:val="Heading2"/>
        <w:tabs>
          <w:tab w:val="left" w:leader="none" w:pos="9208"/>
        </w:tabs>
        <w:ind w:firstLine="860"/>
        <w:rPr/>
      </w:pPr>
      <w:r w:rsidDel="00000000" w:rsidR="00000000" w:rsidRPr="00000000">
        <w:rPr>
          <w:rtl w:val="0"/>
        </w:rPr>
        <w:t xml:space="preserve">UNIT 4: Practical Job Skills</w:t>
        <w:tab/>
        <w:t xml:space="preserve">6 hrs</w:t>
      </w:r>
    </w:p>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860" w:right="131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Job applications; Writing impressive looking resume; Facing interviews successfully; Group discussion skills; Presentation skills; Gestures and body language.</w:t>
      </w:r>
    </w:p>
    <w:p w:rsidR="00000000" w:rsidDel="00000000" w:rsidP="00000000" w:rsidRDefault="00000000" w:rsidRPr="00000000" w14:paraId="0000067C">
      <w:pPr>
        <w:pStyle w:val="Heading2"/>
        <w:spacing w:line="274" w:lineRule="auto"/>
        <w:ind w:firstLine="860"/>
        <w:rPr/>
      </w:pPr>
      <w:r w:rsidDel="00000000" w:rsidR="00000000" w:rsidRPr="00000000">
        <w:rPr>
          <w:rtl w:val="0"/>
        </w:rPr>
        <w:t xml:space="preserve">Evaluation:</w:t>
      </w:r>
    </w:p>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860" w:right="275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4" w:w="11909" w:orient="portrait"/>
          <w:pgMar w:bottom="1280" w:top="1380" w:left="580" w:right="160" w:header="0" w:footer="832"/>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Continuous Internal Assessment: (10 marks): Assignments and Seminars Semester End Exams: 40 Marks</w:t>
      </w:r>
    </w:p>
    <w:p w:rsidR="00000000" w:rsidDel="00000000" w:rsidP="00000000" w:rsidRDefault="00000000" w:rsidRPr="00000000" w14:paraId="0000067E">
      <w:pPr>
        <w:pStyle w:val="Heading2"/>
        <w:spacing w:before="66" w:lineRule="auto"/>
        <w:ind w:left="3157" w:right="3609" w:firstLine="0"/>
        <w:jc w:val="center"/>
        <w:rPr/>
      </w:pPr>
      <w:r w:rsidDel="00000000" w:rsidR="00000000" w:rsidRPr="00000000">
        <w:rPr>
          <w:rtl w:val="0"/>
        </w:rPr>
        <w:t xml:space="preserve">Question Paper Pattern:</w:t>
      </w:r>
    </w:p>
    <w:p w:rsidR="00000000" w:rsidDel="00000000" w:rsidP="00000000" w:rsidRDefault="00000000" w:rsidRPr="00000000" w14:paraId="00000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3160" w:right="3609"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Personality Development</w:t>
      </w:r>
    </w:p>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19"/>
        </w:tabs>
        <w:spacing w:after="0" w:before="9" w:line="240" w:lineRule="auto"/>
        <w:ind w:left="0" w:right="105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Max. Marks: 40</w:t>
        <w:tab/>
        <w:t xml:space="preserve">Time: 2 hrs</w:t>
      </w:r>
    </w:p>
    <w:p w:rsidR="00000000" w:rsidDel="00000000" w:rsidP="00000000" w:rsidRDefault="00000000" w:rsidRPr="00000000" w14:paraId="00000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General inspections:</w:t>
      </w:r>
    </w:p>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59"/>
          <w:tab w:val="right" w:leader="none" w:pos="9119"/>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w:t>
        <w:tab/>
        <w:t xml:space="preserve">1)</w:t>
        <w:tab/>
        <w:t xml:space="preserve">05</w:t>
      </w:r>
    </w:p>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……………………………………………………………………………….05</w:t>
      </w:r>
    </w:p>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79"/>
          <w:tab w:val="right" w:leader="none" w:pos="9139"/>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w:t>
        <w:tab/>
        <w:t xml:space="preserve">1)</w:t>
        <w:tab/>
        <w:t xml:space="preserve">05</w:t>
      </w:r>
    </w:p>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……………………………………………………………………………….05</w:t>
      </w:r>
    </w:p>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39"/>
          <w:tab w:val="right" w:leader="none" w:pos="9099"/>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w:t>
        <w:tab/>
        <w:t xml:space="preserve">1)</w:t>
        <w:tab/>
        <w:t xml:space="preserve">05</w:t>
      </w:r>
    </w:p>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……………………………………………………………………………….05</w:t>
      </w:r>
    </w:p>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48"/>
          <w:tab w:val="right" w:leader="none" w:pos="9108"/>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IV</w:t>
        <w:tab/>
        <w:t xml:space="preserve">1)</w:t>
        <w:tab/>
        <w:t xml:space="preserve">05</w:t>
      </w:r>
    </w:p>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……………………………………………………………………………….05</w:t>
      </w:r>
    </w:p>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68C">
      <w:pPr>
        <w:pStyle w:val="Heading2"/>
        <w:ind w:firstLine="860"/>
        <w:rPr/>
      </w:pPr>
      <w:r w:rsidDel="00000000" w:rsidR="00000000" w:rsidRPr="00000000">
        <w:rPr>
          <w:rtl w:val="0"/>
        </w:rPr>
        <w:t xml:space="preserve">References</w:t>
      </w:r>
    </w:p>
    <w:p w:rsidR="00000000" w:rsidDel="00000000" w:rsidP="00000000" w:rsidRDefault="00000000" w:rsidRPr="00000000" w14:paraId="0000068D">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130"/>
        </w:tabs>
        <w:spacing w:after="0" w:before="159" w:line="369" w:lineRule="auto"/>
        <w:ind w:left="1130" w:right="2053" w:hanging="27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Berry, &amp; Lilly, M. (1998),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Psychology at Work: An Introduction to Organizational and Industrial Psychology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New York: McGraw International.</w:t>
      </w:r>
      <w:r w:rsidDel="00000000" w:rsidR="00000000" w:rsidRPr="00000000">
        <w:rPr>
          <w:rtl w:val="0"/>
        </w:rPr>
      </w:r>
    </w:p>
    <w:p w:rsidR="00000000" w:rsidDel="00000000" w:rsidP="00000000" w:rsidRDefault="00000000" w:rsidRPr="00000000" w14:paraId="0000068E">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130"/>
        </w:tabs>
        <w:spacing w:after="0" w:before="13" w:line="369" w:lineRule="auto"/>
        <w:ind w:left="1130" w:right="1560" w:hanging="27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W.L.French et.al., (2006).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Organizational development and transformation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New Delhi: Mc Graw Hill Inc.</w:t>
      </w:r>
      <w:r w:rsidDel="00000000" w:rsidR="00000000" w:rsidRPr="00000000">
        <w:rPr>
          <w:rtl w:val="0"/>
        </w:rPr>
      </w:r>
    </w:p>
    <w:p w:rsidR="00000000" w:rsidDel="00000000" w:rsidP="00000000" w:rsidRDefault="00000000" w:rsidRPr="00000000" w14:paraId="0000068F">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130"/>
        </w:tabs>
        <w:spacing w:after="0" w:before="13" w:line="240" w:lineRule="auto"/>
        <w:ind w:left="1130" w:right="0" w:hanging="27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Udai, P. (2002).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Training instruments in HRD and OB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New Delhi: TATA Mc Graw Hill Inc.</w:t>
      </w:r>
    </w:p>
    <w:p w:rsidR="00000000" w:rsidDel="00000000" w:rsidP="00000000" w:rsidRDefault="00000000" w:rsidRPr="00000000" w14:paraId="00000690">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130"/>
        </w:tabs>
        <w:spacing w:after="0" w:before="159" w:line="379" w:lineRule="auto"/>
        <w:ind w:left="1130" w:right="1311" w:hanging="27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4" w:w="11909" w:orient="portrait"/>
          <w:pgMar w:bottom="1280" w:top="1380" w:left="580" w:right="160" w:header="0" w:footer="832"/>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Schultz, D., &amp; Schultz, S.E. (2002).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Psychology and work today (8</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Pearsons education: New Delhi.</w:t>
      </w:r>
    </w:p>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99"/>
          <w:tab w:val="right" w:leader="none" w:pos="3139"/>
        </w:tabs>
        <w:spacing w:after="0" w:before="189" w:line="240" w:lineRule="auto"/>
        <w:ind w:left="8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Paper</w:t>
        <w:tab/>
        <w:t xml:space="preserve">:</w:t>
        <w:tab/>
        <w:t xml:space="preserve">5</w:t>
      </w:r>
    </w:p>
    <w:p w:rsidR="00000000" w:rsidDel="00000000" w:rsidP="00000000" w:rsidRDefault="00000000" w:rsidRPr="00000000" w14:paraId="00000695">
      <w:pPr>
        <w:pStyle w:val="Heading1"/>
        <w:spacing w:line="379" w:lineRule="auto"/>
        <w:ind w:left="1392" w:right="4202" w:hanging="750"/>
        <w:rPr/>
        <w:sectPr>
          <w:type w:val="nextPage"/>
          <w:pgSz w:h="16834" w:w="11909" w:orient="portrait"/>
          <w:pgMar w:bottom="1280" w:top="1380" w:left="580" w:right="160" w:header="0" w:footer="832"/>
          <w:cols w:equalWidth="0" w:num="2">
            <w:col w:space="40" w:w="5730"/>
            <w:col w:space="0" w:w="5730"/>
          </w:cols>
        </w:sectPr>
      </w:pPr>
      <w:r w:rsidDel="00000000" w:rsidR="00000000" w:rsidRPr="00000000">
        <w:br w:type="column"/>
      </w:r>
      <w:r w:rsidDel="00000000" w:rsidR="00000000" w:rsidRPr="00000000">
        <w:rPr>
          <w:rtl w:val="0"/>
        </w:rPr>
        <w:t xml:space="preserve">CBCS-Open Elective Papers II -SEMESTER</w:t>
      </w:r>
    </w:p>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99"/>
          <w:tab w:val="left" w:leader="none" w:pos="3019"/>
        </w:tabs>
        <w:spacing w:after="0" w:before="160" w:line="240" w:lineRule="auto"/>
        <w:ind w:left="86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Title</w:t>
        <w:tab/>
        <w:t xml:space="preserve">:</w:t>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BASPYE 05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Basics of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Counselling</w:t>
      </w:r>
    </w:p>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99"/>
          <w:tab w:val="left" w:leader="none" w:pos="3019"/>
        </w:tabs>
        <w:spacing w:after="0" w:before="188" w:line="240" w:lineRule="auto"/>
        <w:ind w:left="86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Duration</w:t>
        <w:tab/>
        <w:t xml:space="preserve">:</w:t>
        <w:tab/>
        <w:t xml:space="preserve">24 Hours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(2Hrs/week; Total 24Hrs)</w:t>
      </w:r>
    </w:p>
    <w:p w:rsidR="00000000" w:rsidDel="00000000" w:rsidP="00000000" w:rsidRDefault="00000000" w:rsidRPr="00000000" w14:paraId="00000698">
      <w:pPr>
        <w:pStyle w:val="Heading2"/>
        <w:tabs>
          <w:tab w:val="left" w:leader="none" w:pos="2299"/>
          <w:tab w:val="left" w:leader="none" w:pos="3019"/>
          <w:tab w:val="right" w:leader="none" w:pos="3139"/>
        </w:tabs>
        <w:spacing w:before="187" w:line="379" w:lineRule="auto"/>
        <w:ind w:right="1953" w:firstLine="860"/>
        <w:rPr/>
      </w:pPr>
      <w:r w:rsidDel="00000000" w:rsidR="00000000" w:rsidRPr="00000000">
        <w:rPr>
          <w:rtl w:val="0"/>
        </w:rPr>
        <w:t xml:space="preserve">Marks</w:t>
        <w:tab/>
        <w:t xml:space="preserve">:</w:t>
        <w:tab/>
        <w:t xml:space="preserve">50- 40 marks semester end exam+ 10 marks internal assessment Credit</w:t>
        <w:tab/>
        <w:t xml:space="preserve">:</w:t>
        <w:tab/>
        <w:tab/>
        <w:t xml:space="preserve">4</w:t>
      </w:r>
    </w:p>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Objectives:</w:t>
      </w:r>
    </w:p>
    <w:p w:rsidR="00000000" w:rsidDel="00000000" w:rsidP="00000000" w:rsidRDefault="00000000" w:rsidRPr="00000000" w14:paraId="00000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C">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1309"/>
          <w:tab w:val="left" w:leader="none" w:pos="1310"/>
        </w:tabs>
        <w:spacing w:after="0" w:before="1" w:line="240" w:lineRule="auto"/>
        <w:ind w:left="131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Become acquainted with the roles, functions and qualities of an effective counsellor.</w:t>
      </w:r>
      <w:r w:rsidDel="00000000" w:rsidR="00000000" w:rsidRPr="00000000">
        <w:rPr>
          <w:rtl w:val="0"/>
        </w:rPr>
      </w:r>
    </w:p>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E">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1309"/>
          <w:tab w:val="left" w:leader="none" w:pos="1310"/>
        </w:tabs>
        <w:spacing w:after="0" w:before="0" w:line="240" w:lineRule="auto"/>
        <w:ind w:left="131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Become familiar with the various types and techniques of counselling.</w:t>
      </w:r>
      <w:r w:rsidDel="00000000" w:rsidR="00000000" w:rsidRPr="00000000">
        <w:rPr>
          <w:rtl w:val="0"/>
        </w:rPr>
      </w:r>
    </w:p>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A0">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1309"/>
          <w:tab w:val="left" w:leader="none" w:pos="1310"/>
        </w:tabs>
        <w:spacing w:after="0" w:before="0" w:line="240" w:lineRule="auto"/>
        <w:ind w:left="131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Understand the various stages involved in the process of counselling</w:t>
      </w:r>
      <w:r w:rsidDel="00000000" w:rsidR="00000000" w:rsidRPr="00000000">
        <w:rPr>
          <w:rtl w:val="0"/>
        </w:rPr>
      </w:r>
    </w:p>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6A3">
      <w:pPr>
        <w:pStyle w:val="Heading2"/>
        <w:ind w:firstLine="860"/>
        <w:rPr/>
      </w:pPr>
      <w:r w:rsidDel="00000000" w:rsidR="00000000" w:rsidRPr="00000000">
        <w:rPr>
          <w:rtl w:val="0"/>
        </w:rPr>
        <w:t xml:space="preserve">Learning Outcomes:</w:t>
      </w:r>
    </w:p>
    <w:p w:rsidR="00000000" w:rsidDel="00000000" w:rsidP="00000000" w:rsidRDefault="00000000" w:rsidRPr="00000000" w14:paraId="000006A4">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219"/>
          <w:tab w:val="left" w:leader="none" w:pos="1220"/>
        </w:tabs>
        <w:spacing w:after="0" w:before="159" w:line="240" w:lineRule="auto"/>
        <w:ind w:left="122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will be acquainted with the roles, functions and qualities of an effective counsellor.</w:t>
      </w:r>
      <w:r w:rsidDel="00000000" w:rsidR="00000000" w:rsidRPr="00000000">
        <w:rPr>
          <w:rtl w:val="0"/>
        </w:rPr>
      </w:r>
    </w:p>
    <w:p w:rsidR="00000000" w:rsidDel="00000000" w:rsidP="00000000" w:rsidRDefault="00000000" w:rsidRPr="00000000" w14:paraId="000006A5">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219"/>
          <w:tab w:val="left" w:leader="none" w:pos="1220"/>
        </w:tabs>
        <w:spacing w:after="0" w:before="159" w:line="240" w:lineRule="auto"/>
        <w:ind w:left="122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Understand the significance of counselling.</w:t>
      </w:r>
      <w:r w:rsidDel="00000000" w:rsidR="00000000" w:rsidRPr="00000000">
        <w:rPr>
          <w:rtl w:val="0"/>
        </w:rPr>
      </w:r>
    </w:p>
    <w:p w:rsidR="00000000" w:rsidDel="00000000" w:rsidP="00000000" w:rsidRDefault="00000000" w:rsidRPr="00000000" w14:paraId="000006A6">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219"/>
          <w:tab w:val="left" w:leader="none" w:pos="1220"/>
        </w:tabs>
        <w:spacing w:after="0" w:before="159" w:line="240" w:lineRule="auto"/>
        <w:ind w:left="122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can comprehend the various stages involved in the process of Counseling</w:t>
      </w:r>
      <w:r w:rsidDel="00000000" w:rsidR="00000000" w:rsidRPr="00000000">
        <w:rPr>
          <w:rtl w:val="0"/>
        </w:rPr>
      </w:r>
    </w:p>
    <w:p w:rsidR="00000000" w:rsidDel="00000000" w:rsidP="00000000" w:rsidRDefault="00000000" w:rsidRPr="00000000" w14:paraId="000006A7">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219"/>
          <w:tab w:val="left" w:leader="none" w:pos="1220"/>
        </w:tabs>
        <w:spacing w:after="0" w:before="159" w:line="240" w:lineRule="auto"/>
        <w:ind w:left="122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Manages various barriers of counselling</w:t>
      </w:r>
      <w:r w:rsidDel="00000000" w:rsidR="00000000" w:rsidRPr="00000000">
        <w:rPr>
          <w:rtl w:val="0"/>
        </w:rPr>
      </w:r>
    </w:p>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6AA">
      <w:pPr>
        <w:pStyle w:val="Heading2"/>
        <w:ind w:firstLine="860"/>
        <w:rPr/>
      </w:pPr>
      <w:r w:rsidDel="00000000" w:rsidR="00000000" w:rsidRPr="00000000">
        <w:rPr>
          <w:rtl w:val="0"/>
        </w:rPr>
        <w:t xml:space="preserve">Syllabus:</w:t>
      </w:r>
    </w:p>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11"/>
        </w:tabs>
        <w:spacing w:after="0" w:before="159" w:line="379" w:lineRule="auto"/>
        <w:ind w:left="860" w:right="131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UNIT 1: Introduction to Counselling</w:t>
        <w:tab/>
        <w:t xml:space="preserve">6 hrs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Introduction; Meaning, Nature, Definition and Scope of Counselling Psychology. Historical development and Goals of Counselling, Personal characteristics of an effective counsellor</w:t>
      </w:r>
    </w:p>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6AD">
      <w:pPr>
        <w:pStyle w:val="Heading2"/>
        <w:tabs>
          <w:tab w:val="left" w:leader="none" w:pos="9327"/>
        </w:tabs>
        <w:ind w:firstLine="860"/>
        <w:rPr/>
      </w:pPr>
      <w:r w:rsidDel="00000000" w:rsidR="00000000" w:rsidRPr="00000000">
        <w:rPr>
          <w:rtl w:val="0"/>
        </w:rPr>
        <w:t xml:space="preserve">UNIT 2: Types and Steps in counselling</w:t>
        <w:tab/>
        <w:t xml:space="preserve">6 hrs</w:t>
      </w:r>
    </w:p>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860" w:right="469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34" w:w="11909" w:orient="portrait"/>
          <w:pgMar w:bottom="0" w:top="160" w:left="580" w:right="16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Type: Directive, Non-directive and Eclectic Counselling Steps: Brammer and Shostrom — Seven Steps of Counselling</w:t>
      </w:r>
    </w:p>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6B0">
      <w:pPr>
        <w:pStyle w:val="Heading2"/>
        <w:tabs>
          <w:tab w:val="left" w:leader="none" w:pos="9469"/>
        </w:tabs>
        <w:spacing w:before="90" w:lineRule="auto"/>
        <w:ind w:firstLine="860"/>
        <w:jc w:val="both"/>
        <w:rPr/>
      </w:pPr>
      <w:r w:rsidDel="00000000" w:rsidR="00000000" w:rsidRPr="00000000">
        <w:rPr>
          <w:rtl w:val="0"/>
        </w:rPr>
        <w:t xml:space="preserve">UNIT 3: Basic skills of counselling</w:t>
        <w:tab/>
        <w:t xml:space="preserve">6 hrs</w:t>
      </w:r>
    </w:p>
    <w:p w:rsidR="00000000" w:rsidDel="00000000" w:rsidP="00000000" w:rsidRDefault="00000000" w:rsidRPr="00000000" w14:paraId="00000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860" w:right="131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Basic skills: Attending and observing, Opening, Structuring, Listening , Questioning, Reflection, Responding, Paraphrasing, Acceptance, Leading, Reassurance and Suggestion, Negotiating home work  with the client, Terminations.</w:t>
      </w:r>
    </w:p>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6B3">
      <w:pPr>
        <w:pStyle w:val="Heading2"/>
        <w:tabs>
          <w:tab w:val="left" w:leader="none" w:pos="9591"/>
        </w:tabs>
        <w:ind w:firstLine="860"/>
        <w:jc w:val="both"/>
        <w:rPr/>
      </w:pPr>
      <w:r w:rsidDel="00000000" w:rsidR="00000000" w:rsidRPr="00000000">
        <w:rPr>
          <w:rtl w:val="0"/>
        </w:rPr>
        <w:t xml:space="preserve">UNIT 4: Barriers in counselling relationship</w:t>
        <w:tab/>
        <w:t xml:space="preserve">6 hrs</w:t>
      </w:r>
    </w:p>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8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Barriers in counselling relationship- Transference, Counter Transference and Resistance</w:t>
      </w:r>
    </w:p>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6B7">
      <w:pPr>
        <w:pStyle w:val="Heading2"/>
        <w:spacing w:before="1" w:lineRule="auto"/>
        <w:ind w:firstLine="860"/>
        <w:rPr/>
      </w:pPr>
      <w:r w:rsidDel="00000000" w:rsidR="00000000" w:rsidRPr="00000000">
        <w:rPr>
          <w:rtl w:val="0"/>
        </w:rPr>
        <w:t xml:space="preserve">Evaluation:</w:t>
      </w:r>
    </w:p>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860" w:right="275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4" w:w="11909" w:orient="portrait"/>
          <w:pgMar w:bottom="1280" w:top="1500" w:left="580" w:right="160" w:header="0" w:footer="832"/>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Continuous Internal Assessment: (10 marks): Assignments and Seminars Semester End Exams: 40 Marks</w:t>
      </w:r>
    </w:p>
    <w:p w:rsidR="00000000" w:rsidDel="00000000" w:rsidP="00000000" w:rsidRDefault="00000000" w:rsidRPr="00000000" w14:paraId="000006B9">
      <w:pPr>
        <w:pStyle w:val="Heading2"/>
        <w:spacing w:before="66" w:lineRule="auto"/>
        <w:ind w:left="3157" w:right="3609" w:firstLine="0"/>
        <w:jc w:val="center"/>
        <w:rPr/>
      </w:pPr>
      <w:r w:rsidDel="00000000" w:rsidR="00000000" w:rsidRPr="00000000">
        <w:rPr>
          <w:rtl w:val="0"/>
        </w:rPr>
        <w:t xml:space="preserve">Question Paper Pattern:</w:t>
      </w:r>
    </w:p>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3160" w:right="3609"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Basics of Counselling</w:t>
      </w:r>
    </w:p>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619"/>
        </w:tabs>
        <w:spacing w:after="0" w:before="9" w:line="240" w:lineRule="auto"/>
        <w:ind w:left="0" w:right="105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Max. Marks: 40</w:t>
        <w:tab/>
        <w:t xml:space="preserve">Time: 2 hrs</w:t>
      </w:r>
    </w:p>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General inspections:</w:t>
      </w:r>
    </w:p>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59"/>
          <w:tab w:val="right" w:leader="none" w:pos="9119"/>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w:t>
        <w:tab/>
        <w:t xml:space="preserve">1)</w:t>
        <w:tab/>
        <w:t xml:space="preserve">05</w:t>
      </w:r>
    </w:p>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……………………………………………………………………………….05</w:t>
      </w:r>
    </w:p>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79"/>
          <w:tab w:val="right" w:leader="none" w:pos="9139"/>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w:t>
        <w:tab/>
        <w:t xml:space="preserve">1)</w:t>
        <w:tab/>
        <w:t xml:space="preserve">05</w:t>
      </w:r>
    </w:p>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……………………………………………………………………………….05</w:t>
      </w:r>
    </w:p>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39"/>
          <w:tab w:val="right" w:leader="none" w:pos="9099"/>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w:t>
        <w:tab/>
        <w:t xml:space="preserve">1)</w:t>
        <w:tab/>
        <w:t xml:space="preserve">05</w:t>
      </w:r>
    </w:p>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……………………………………………………………………………….05</w:t>
      </w:r>
    </w:p>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48"/>
          <w:tab w:val="right" w:leader="none" w:pos="9108"/>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IV</w:t>
        <w:tab/>
        <w:t xml:space="preserve">1)</w:t>
        <w:tab/>
        <w:t xml:space="preserve">05</w:t>
      </w:r>
    </w:p>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……………………………………………………………………………….05</w:t>
      </w:r>
    </w:p>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6C7">
      <w:pPr>
        <w:pStyle w:val="Heading2"/>
        <w:ind w:firstLine="860"/>
        <w:rPr/>
      </w:pPr>
      <w:r w:rsidDel="00000000" w:rsidR="00000000" w:rsidRPr="00000000">
        <w:rPr>
          <w:rtl w:val="0"/>
        </w:rPr>
        <w:t xml:space="preserve">References</w:t>
      </w:r>
    </w:p>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580"/>
        </w:tabs>
        <w:spacing w:after="0" w:before="0" w:line="379" w:lineRule="auto"/>
        <w:ind w:left="1580" w:right="1279" w:hanging="36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Brammer, L.M., and Shostrom, E.L.(1982). Therapeutic Psychology- Fundamentals of Counsellingand Psychotherapy: NewJersy: Prentice -hall.</w:t>
      </w:r>
    </w:p>
    <w:p w:rsidR="00000000" w:rsidDel="00000000" w:rsidP="00000000" w:rsidRDefault="00000000" w:rsidRPr="00000000" w14:paraId="000006C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580"/>
        </w:tabs>
        <w:spacing w:after="0" w:before="118" w:line="240" w:lineRule="auto"/>
        <w:ind w:left="1580" w:right="0" w:hanging="36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Narayan R.S.,(2004).Counselling and Guidance. New Delhi: Tata McGraw Hill.</w:t>
      </w:r>
    </w:p>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580"/>
        </w:tabs>
        <w:spacing w:after="0" w:before="0" w:line="379" w:lineRule="auto"/>
        <w:ind w:left="1580" w:right="1287" w:hanging="36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Corey, G.(2001). Theory and practice of Counselling and Psychotherapy. New Delhi: Sage.</w:t>
      </w:r>
    </w:p>
    <w:p w:rsidR="00000000" w:rsidDel="00000000" w:rsidP="00000000" w:rsidRDefault="00000000" w:rsidRPr="00000000" w14:paraId="000006C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580"/>
          <w:tab w:val="left" w:leader="none" w:pos="2751"/>
          <w:tab w:val="left" w:leader="none" w:pos="3449"/>
          <w:tab w:val="left" w:leader="none" w:pos="3906"/>
          <w:tab w:val="left" w:leader="none" w:pos="4869"/>
          <w:tab w:val="left" w:leader="none" w:pos="6639"/>
          <w:tab w:val="left" w:leader="none" w:pos="8069"/>
          <w:tab w:val="left" w:leader="none" w:pos="9126"/>
        </w:tabs>
        <w:spacing w:after="0" w:before="118" w:line="379" w:lineRule="auto"/>
        <w:ind w:left="1580" w:right="1284" w:hanging="360"/>
        <w:jc w:val="left"/>
        <w:rPr>
          <w:rFonts w:ascii="Times New Roman" w:cs="Times New Roman" w:eastAsia="Times New Roman" w:hAnsi="Times New Roman"/>
          <w:i w:val="0"/>
          <w:smallCaps w:val="0"/>
          <w:strike w:val="0"/>
          <w:color w:val="000000"/>
          <w:sz w:val="24"/>
          <w:szCs w:val="24"/>
          <w:u w:val="none"/>
          <w:shd w:fill="auto" w:val="clear"/>
          <w:vertAlign w:val="baseline"/>
        </w:rPr>
        <w:sectPr>
          <w:type w:val="nextPage"/>
          <w:pgSz w:h="16834" w:w="11909" w:orient="portrait"/>
          <w:pgMar w:bottom="1280" w:top="1380" w:left="580" w:right="160" w:header="0" w:footer="832"/>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Paterson,</w:t>
        <w:tab/>
        <w:t xml:space="preserve">L.E.</w:t>
        <w:tab/>
        <w:t xml:space="preserve">&amp;</w:t>
        <w:tab/>
        <w:t xml:space="preserve">Welfel,</w:t>
        <w:tab/>
        <w:t xml:space="preserve">E.R.(2000).The</w:t>
        <w:tab/>
        <w:t xml:space="preserve">Counselling</w:t>
        <w:tab/>
        <w:t xml:space="preserve">process:</w:t>
        <w:tab/>
        <w:t xml:space="preserve">Wadsworth Brooks/Cole.Thomson Learning.</w:t>
      </w:r>
    </w:p>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99"/>
          <w:tab w:val="right" w:leader="none" w:pos="3139"/>
        </w:tabs>
        <w:spacing w:after="0" w:before="189" w:line="240" w:lineRule="auto"/>
        <w:ind w:left="8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Paper</w:t>
        <w:tab/>
        <w:t xml:space="preserve">:</w:t>
        <w:tab/>
        <w:t xml:space="preserve">6</w:t>
      </w:r>
    </w:p>
    <w:p w:rsidR="00000000" w:rsidDel="00000000" w:rsidP="00000000" w:rsidRDefault="00000000" w:rsidRPr="00000000" w14:paraId="000006D2">
      <w:pPr>
        <w:pStyle w:val="Heading1"/>
        <w:spacing w:line="379" w:lineRule="auto"/>
        <w:ind w:left="1392" w:right="4202" w:hanging="750"/>
        <w:rPr/>
        <w:sectPr>
          <w:type w:val="nextPage"/>
          <w:pgSz w:h="16834" w:w="11909" w:orient="portrait"/>
          <w:pgMar w:bottom="1280" w:top="1380" w:left="580" w:right="160" w:header="0" w:footer="832"/>
          <w:cols w:equalWidth="0" w:num="2">
            <w:col w:space="40" w:w="5730"/>
            <w:col w:space="0" w:w="5730"/>
          </w:cols>
        </w:sectPr>
      </w:pPr>
      <w:r w:rsidDel="00000000" w:rsidR="00000000" w:rsidRPr="00000000">
        <w:br w:type="column"/>
      </w:r>
      <w:r w:rsidDel="00000000" w:rsidR="00000000" w:rsidRPr="00000000">
        <w:rPr>
          <w:rtl w:val="0"/>
        </w:rPr>
        <w:t xml:space="preserve">CBCS-Open Elective Papers II -SEMESTER</w:t>
      </w:r>
    </w:p>
    <w:p w:rsidR="00000000" w:rsidDel="00000000" w:rsidP="00000000" w:rsidRDefault="00000000" w:rsidRPr="00000000" w14:paraId="000006D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99"/>
          <w:tab w:val="left" w:leader="none" w:pos="3019"/>
        </w:tabs>
        <w:spacing w:after="0" w:before="160" w:line="240" w:lineRule="auto"/>
        <w:ind w:left="8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Title</w:t>
        <w:tab/>
        <w:t xml:space="preserve">:</w:t>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BASPYE 06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Forensic Psychology</w:t>
      </w:r>
    </w:p>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99"/>
          <w:tab w:val="left" w:leader="none" w:pos="3019"/>
        </w:tabs>
        <w:spacing w:after="0" w:before="188" w:line="240" w:lineRule="auto"/>
        <w:ind w:left="86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Duration</w:t>
        <w:tab/>
        <w:t xml:space="preserve">:</w:t>
        <w:tab/>
        <w:t xml:space="preserve">24 Hours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(2Hrs/week; Total 24Hrs)</w:t>
      </w:r>
    </w:p>
    <w:p w:rsidR="00000000" w:rsidDel="00000000" w:rsidP="00000000" w:rsidRDefault="00000000" w:rsidRPr="00000000" w14:paraId="000006D5">
      <w:pPr>
        <w:pStyle w:val="Heading2"/>
        <w:tabs>
          <w:tab w:val="left" w:leader="none" w:pos="2299"/>
          <w:tab w:val="left" w:leader="none" w:pos="3019"/>
          <w:tab w:val="right" w:leader="none" w:pos="3139"/>
        </w:tabs>
        <w:spacing w:before="187" w:line="379" w:lineRule="auto"/>
        <w:ind w:right="1953" w:firstLine="860"/>
        <w:rPr/>
      </w:pPr>
      <w:r w:rsidDel="00000000" w:rsidR="00000000" w:rsidRPr="00000000">
        <w:rPr>
          <w:rtl w:val="0"/>
        </w:rPr>
        <w:t xml:space="preserve">Marks</w:t>
        <w:tab/>
        <w:t xml:space="preserve">:</w:t>
        <w:tab/>
        <w:t xml:space="preserve">50- 40 marks semester end exam+ 10 marks internal assessment Credit</w:t>
        <w:tab/>
        <w:t xml:space="preserve">:</w:t>
        <w:tab/>
        <w:tab/>
        <w:t xml:space="preserve">4</w:t>
      </w:r>
    </w:p>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Objectives:</w:t>
      </w:r>
    </w:p>
    <w:p w:rsidR="00000000" w:rsidDel="00000000" w:rsidP="00000000" w:rsidRDefault="00000000" w:rsidRPr="00000000" w14:paraId="000006D8">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1309"/>
          <w:tab w:val="left" w:leader="none" w:pos="1310"/>
        </w:tabs>
        <w:spacing w:after="0" w:before="159" w:line="240" w:lineRule="auto"/>
        <w:ind w:left="131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Become acquainted with the roles, functions and challenges of Forensic Psychology.</w:t>
      </w:r>
      <w:r w:rsidDel="00000000" w:rsidR="00000000" w:rsidRPr="00000000">
        <w:rPr>
          <w:rtl w:val="0"/>
        </w:rPr>
      </w:r>
    </w:p>
    <w:p w:rsidR="00000000" w:rsidDel="00000000" w:rsidP="00000000" w:rsidRDefault="00000000" w:rsidRPr="00000000" w14:paraId="000006D9">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1309"/>
          <w:tab w:val="left" w:leader="none" w:pos="1310"/>
        </w:tabs>
        <w:spacing w:after="0" w:before="159" w:line="240" w:lineRule="auto"/>
        <w:ind w:left="131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Become familiar with the various basics of psychology in criminology</w:t>
      </w:r>
      <w:r w:rsidDel="00000000" w:rsidR="00000000" w:rsidRPr="00000000">
        <w:rPr>
          <w:rtl w:val="0"/>
        </w:rPr>
      </w:r>
    </w:p>
    <w:p w:rsidR="00000000" w:rsidDel="00000000" w:rsidP="00000000" w:rsidRDefault="00000000" w:rsidRPr="00000000" w14:paraId="000006DA">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1309"/>
          <w:tab w:val="left" w:leader="none" w:pos="1310"/>
        </w:tabs>
        <w:spacing w:after="0" w:before="159" w:line="240" w:lineRule="auto"/>
        <w:ind w:left="131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Understand the courtroom psychology</w:t>
      </w:r>
      <w:r w:rsidDel="00000000" w:rsidR="00000000" w:rsidRPr="00000000">
        <w:rPr>
          <w:rtl w:val="0"/>
        </w:rPr>
      </w:r>
    </w:p>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6DD">
      <w:pPr>
        <w:pStyle w:val="Heading2"/>
        <w:ind w:firstLine="860"/>
        <w:rPr/>
      </w:pPr>
      <w:r w:rsidDel="00000000" w:rsidR="00000000" w:rsidRPr="00000000">
        <w:rPr>
          <w:rtl w:val="0"/>
        </w:rPr>
        <w:t xml:space="preserve">Learning Outcomes:</w:t>
      </w:r>
    </w:p>
    <w:p w:rsidR="00000000" w:rsidDel="00000000" w:rsidP="00000000" w:rsidRDefault="00000000" w:rsidRPr="00000000" w14:paraId="000006DE">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219"/>
          <w:tab w:val="left" w:leader="none" w:pos="1220"/>
        </w:tabs>
        <w:spacing w:after="0" w:before="159" w:line="379" w:lineRule="auto"/>
        <w:ind w:left="1220" w:right="206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will be acquainted with the roles, functions and challenges faced by forensic psychologist.</w:t>
      </w:r>
      <w:r w:rsidDel="00000000" w:rsidR="00000000" w:rsidRPr="00000000">
        <w:rPr>
          <w:rtl w:val="0"/>
        </w:rPr>
      </w:r>
    </w:p>
    <w:p w:rsidR="00000000" w:rsidDel="00000000" w:rsidP="00000000" w:rsidRDefault="00000000" w:rsidRPr="00000000" w14:paraId="000006DF">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219"/>
          <w:tab w:val="left" w:leader="none" w:pos="1220"/>
        </w:tabs>
        <w:spacing w:after="0" w:before="0" w:line="274" w:lineRule="auto"/>
        <w:ind w:left="122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Know the psychology of criminals.</w:t>
      </w:r>
      <w:r w:rsidDel="00000000" w:rsidR="00000000" w:rsidRPr="00000000">
        <w:rPr>
          <w:rtl w:val="0"/>
        </w:rPr>
      </w:r>
    </w:p>
    <w:p w:rsidR="00000000" w:rsidDel="00000000" w:rsidP="00000000" w:rsidRDefault="00000000" w:rsidRPr="00000000" w14:paraId="000006E0">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219"/>
          <w:tab w:val="left" w:leader="none" w:pos="1220"/>
        </w:tabs>
        <w:spacing w:after="0" w:before="159" w:line="240" w:lineRule="auto"/>
        <w:ind w:left="122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can comprehend the various courtroom psychology</w:t>
      </w:r>
      <w:r w:rsidDel="00000000" w:rsidR="00000000" w:rsidRPr="00000000">
        <w:rPr>
          <w:rtl w:val="0"/>
        </w:rPr>
      </w:r>
    </w:p>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6E3">
      <w:pPr>
        <w:pStyle w:val="Heading2"/>
        <w:ind w:firstLine="860"/>
        <w:rPr/>
      </w:pPr>
      <w:r w:rsidDel="00000000" w:rsidR="00000000" w:rsidRPr="00000000">
        <w:rPr>
          <w:rtl w:val="0"/>
        </w:rPr>
        <w:t xml:space="preserve">Syllabus:</w:t>
      </w:r>
    </w:p>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60"/>
        </w:tabs>
        <w:spacing w:after="0" w:before="159" w:line="379" w:lineRule="auto"/>
        <w:ind w:left="860" w:right="136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UNIT 1: Introduction to Forensic Psychology</w:t>
        <w:tab/>
        <w:t xml:space="preserve">6 hrs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Introduction; Meaning, Nature, Definition and Scope of Forensic Psychology. Historical development and Challenges of Forensic Psychology.</w:t>
      </w:r>
    </w:p>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E6">
      <w:pPr>
        <w:pStyle w:val="Heading2"/>
        <w:tabs>
          <w:tab w:val="left" w:leader="none" w:pos="9672"/>
        </w:tabs>
        <w:spacing w:before="223" w:lineRule="auto"/>
        <w:ind w:left="861" w:firstLine="0"/>
        <w:rPr/>
      </w:pPr>
      <w:r w:rsidDel="00000000" w:rsidR="00000000" w:rsidRPr="00000000">
        <w:rPr>
          <w:rtl w:val="0"/>
        </w:rPr>
        <w:t xml:space="preserve">UNIT 2: Differences in criminals</w:t>
        <w:tab/>
        <w:t xml:space="preserve">6 hrs</w:t>
      </w:r>
    </w:p>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860" w:right="411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34" w:w="11909" w:orient="portrait"/>
          <w:pgMar w:bottom="0" w:top="160" w:left="580" w:right="16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Biological Explanation, Mental disorder, Psychopathy and beyond Psychological explanations, Social explanations, Criminal networks</w:t>
      </w:r>
    </w:p>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6E9">
      <w:pPr>
        <w:pStyle w:val="Heading2"/>
        <w:tabs>
          <w:tab w:val="left" w:leader="none" w:pos="9524"/>
        </w:tabs>
        <w:spacing w:before="90" w:lineRule="auto"/>
        <w:ind w:firstLine="860"/>
        <w:rPr/>
      </w:pPr>
      <w:r w:rsidDel="00000000" w:rsidR="00000000" w:rsidRPr="00000000">
        <w:rPr>
          <w:rtl w:val="0"/>
        </w:rPr>
        <w:t xml:space="preserve">UNIT 3: Courtroom psychology</w:t>
        <w:tab/>
        <w:t xml:space="preserve">6 hrs</w:t>
      </w:r>
    </w:p>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Meaning of Courtroom and Expert, The limits of expert evidence, Eyewitness testimony</w:t>
      </w:r>
    </w:p>
    <w:p w:rsidR="00000000" w:rsidDel="00000000" w:rsidP="00000000" w:rsidRDefault="00000000" w:rsidRPr="00000000" w14:paraId="00000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660"/>
        </w:tabs>
        <w:spacing w:after="0" w:before="0" w:line="379" w:lineRule="auto"/>
        <w:ind w:left="860" w:right="130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UNIT 4: The basis of forensic psychology evidence</w:t>
        <w:tab/>
        <w:t xml:space="preserve">6 hrs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clinical role, Assessment, Standardization of psychological tests, the experimental role, the actuarial role.</w:t>
      </w:r>
    </w:p>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6EF">
      <w:pPr>
        <w:pStyle w:val="Heading2"/>
        <w:spacing w:before="1" w:lineRule="auto"/>
        <w:ind w:firstLine="860"/>
        <w:rPr/>
      </w:pPr>
      <w:r w:rsidDel="00000000" w:rsidR="00000000" w:rsidRPr="00000000">
        <w:rPr>
          <w:rtl w:val="0"/>
        </w:rPr>
        <w:t xml:space="preserve">Evaluation:</w:t>
      </w:r>
    </w:p>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860" w:right="275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4" w:w="11909" w:orient="portrait"/>
          <w:pgMar w:bottom="1280" w:top="1500" w:left="580" w:right="160" w:header="0" w:footer="832"/>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Continuous Internal Assessment: (10 marks): Assignments and Seminars Semester End Exams: 40 Marks</w:t>
      </w:r>
    </w:p>
    <w:p w:rsidR="00000000" w:rsidDel="00000000" w:rsidP="00000000" w:rsidRDefault="00000000" w:rsidRPr="00000000" w14:paraId="000006F1">
      <w:pPr>
        <w:pStyle w:val="Heading2"/>
        <w:spacing w:before="66" w:line="246" w:lineRule="auto"/>
        <w:ind w:left="4271" w:right="4724" w:firstLine="0"/>
        <w:jc w:val="center"/>
        <w:rPr/>
      </w:pPr>
      <w:r w:rsidDel="00000000" w:rsidR="00000000" w:rsidRPr="00000000">
        <w:rPr>
          <w:rtl w:val="0"/>
        </w:rPr>
        <w:t xml:space="preserve">Question Paper Pattern: Forensic Psychology</w:t>
      </w:r>
    </w:p>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79"/>
        </w:tabs>
        <w:spacing w:after="0" w:before="2"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Max. Marks: 40</w:t>
        <w:tab/>
        <w:t xml:space="preserve">Time: 2 hrs</w:t>
      </w:r>
    </w:p>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General inspections:</w:t>
      </w:r>
    </w:p>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59"/>
          <w:tab w:val="right" w:leader="none" w:pos="9119"/>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w:t>
        <w:tab/>
        <w:t xml:space="preserve">1)</w:t>
        <w:tab/>
        <w:t xml:space="preserve">05</w:t>
      </w:r>
    </w:p>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……………………………………………………………………………….05</w:t>
      </w:r>
    </w:p>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79"/>
          <w:tab w:val="right" w:leader="none" w:pos="9139"/>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w:t>
        <w:tab/>
        <w:t xml:space="preserve">1)</w:t>
        <w:tab/>
        <w:t xml:space="preserve">05</w:t>
      </w:r>
    </w:p>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……………………………………………………………………………….05</w:t>
      </w:r>
    </w:p>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39"/>
          <w:tab w:val="right" w:leader="none" w:pos="9099"/>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w:t>
        <w:tab/>
        <w:t xml:space="preserve">1)</w:t>
        <w:tab/>
        <w:t xml:space="preserve">05</w:t>
      </w:r>
    </w:p>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……………………………………………………………………………….05</w:t>
      </w:r>
    </w:p>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48"/>
          <w:tab w:val="right" w:leader="none" w:pos="9108"/>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IV</w:t>
        <w:tab/>
        <w:t xml:space="preserve">1)</w:t>
        <w:tab/>
        <w:t xml:space="preserve">05</w:t>
      </w:r>
    </w:p>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……………………………………………………………………………….05</w:t>
      </w:r>
    </w:p>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6FE">
      <w:pPr>
        <w:pStyle w:val="Heading2"/>
        <w:ind w:firstLine="860"/>
        <w:rPr/>
      </w:pPr>
      <w:r w:rsidDel="00000000" w:rsidR="00000000" w:rsidRPr="00000000">
        <w:rPr>
          <w:rtl w:val="0"/>
        </w:rPr>
        <w:t xml:space="preserve">References</w:t>
      </w:r>
    </w:p>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580"/>
        </w:tabs>
        <w:spacing w:after="0" w:before="0" w:line="379" w:lineRule="auto"/>
        <w:ind w:left="1580" w:right="1286" w:hanging="36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Canter, David., (2010). Forensic Psychology: a short introduction. New York: Oxford University Press.</w:t>
      </w:r>
    </w:p>
    <w:p w:rsidR="00000000" w:rsidDel="00000000" w:rsidP="00000000" w:rsidRDefault="00000000" w:rsidRPr="00000000" w14:paraId="0000070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580"/>
        </w:tabs>
        <w:spacing w:after="0" w:before="118" w:line="379" w:lineRule="auto"/>
        <w:ind w:left="1580" w:right="1291" w:hanging="360"/>
        <w:jc w:val="left"/>
        <w:rPr>
          <w:rFonts w:ascii="Times New Roman" w:cs="Times New Roman" w:eastAsia="Times New Roman" w:hAnsi="Times New Roman"/>
          <w:i w:val="0"/>
          <w:smallCaps w:val="0"/>
          <w:strike w:val="0"/>
          <w:color w:val="000000"/>
          <w:sz w:val="24"/>
          <w:szCs w:val="24"/>
          <w:u w:val="none"/>
          <w:shd w:fill="auto" w:val="clear"/>
          <w:vertAlign w:val="baseline"/>
        </w:rPr>
        <w:sectPr>
          <w:type w:val="nextPage"/>
          <w:pgSz w:h="16834" w:w="11909" w:orient="portrait"/>
          <w:pgMar w:bottom="1280" w:top="1380" w:left="580" w:right="160" w:header="0" w:footer="832"/>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Arrigo, A. Brice (2003). Introduction to Forensic Psychology: Issues and Contraversion in Crime and Justice. USA: Academic press</w:t>
      </w:r>
    </w:p>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99"/>
          <w:tab w:val="right" w:leader="none" w:pos="3139"/>
        </w:tabs>
        <w:spacing w:after="0" w:before="189" w:line="240" w:lineRule="auto"/>
        <w:ind w:left="8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Paper</w:t>
        <w:tab/>
        <w:t xml:space="preserve">:</w:t>
        <w:tab/>
        <w:t xml:space="preserve">7</w:t>
      </w:r>
    </w:p>
    <w:p w:rsidR="00000000" w:rsidDel="00000000" w:rsidP="00000000" w:rsidRDefault="00000000" w:rsidRPr="00000000" w14:paraId="00000706">
      <w:pPr>
        <w:pStyle w:val="Heading1"/>
        <w:spacing w:line="379" w:lineRule="auto"/>
        <w:ind w:left="1338" w:right="4202" w:hanging="696"/>
        <w:rPr/>
        <w:sectPr>
          <w:type w:val="nextPage"/>
          <w:pgSz w:h="16834" w:w="11909" w:orient="portrait"/>
          <w:pgMar w:bottom="1280" w:top="1380" w:left="580" w:right="160" w:header="0" w:footer="832"/>
          <w:cols w:equalWidth="0" w:num="2">
            <w:col w:space="40" w:w="5730"/>
            <w:col w:space="0" w:w="5730"/>
          </w:cols>
        </w:sectPr>
      </w:pPr>
      <w:r w:rsidDel="00000000" w:rsidR="00000000" w:rsidRPr="00000000">
        <w:br w:type="column"/>
      </w:r>
      <w:r w:rsidDel="00000000" w:rsidR="00000000" w:rsidRPr="00000000">
        <w:rPr>
          <w:rtl w:val="0"/>
        </w:rPr>
        <w:t xml:space="preserve">CBCS-Open Elective Papers III -SEMESTER</w:t>
      </w:r>
    </w:p>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99"/>
          <w:tab w:val="left" w:leader="none" w:pos="3019"/>
        </w:tabs>
        <w:spacing w:after="0" w:before="160" w:line="240" w:lineRule="auto"/>
        <w:ind w:left="8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Title</w:t>
        <w:tab/>
        <w:t xml:space="preserve">:</w:t>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BASPYE 07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Sports Psychology</w:t>
      </w:r>
    </w:p>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99"/>
          <w:tab w:val="left" w:leader="none" w:pos="3019"/>
        </w:tabs>
        <w:spacing w:after="0" w:before="188" w:line="240" w:lineRule="auto"/>
        <w:ind w:left="86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Duration</w:t>
        <w:tab/>
        <w:t xml:space="preserve">:</w:t>
        <w:tab/>
        <w:t xml:space="preserve">24 Hours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(2Hrs/week; Total 24Hrs)</w:t>
      </w:r>
    </w:p>
    <w:p w:rsidR="00000000" w:rsidDel="00000000" w:rsidP="00000000" w:rsidRDefault="00000000" w:rsidRPr="00000000" w14:paraId="00000709">
      <w:pPr>
        <w:pStyle w:val="Heading2"/>
        <w:tabs>
          <w:tab w:val="left" w:leader="none" w:pos="2299"/>
          <w:tab w:val="left" w:leader="none" w:pos="3019"/>
          <w:tab w:val="right" w:leader="none" w:pos="3139"/>
        </w:tabs>
        <w:spacing w:before="187" w:line="379" w:lineRule="auto"/>
        <w:ind w:right="1893" w:firstLine="860"/>
        <w:rPr/>
      </w:pPr>
      <w:r w:rsidDel="00000000" w:rsidR="00000000" w:rsidRPr="00000000">
        <w:rPr>
          <w:rtl w:val="0"/>
        </w:rPr>
        <w:t xml:space="preserve">Marks</w:t>
        <w:tab/>
        <w:t xml:space="preserve">:</w:t>
        <w:tab/>
        <w:t xml:space="preserve">50- 40 marks semester end exam + 10 marks internal assessment Credit</w:t>
        <w:tab/>
        <w:t xml:space="preserve">:</w:t>
        <w:tab/>
        <w:tab/>
        <w:t xml:space="preserve">4</w:t>
      </w:r>
    </w:p>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Objectives:</w:t>
      </w:r>
    </w:p>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D">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309"/>
          <w:tab w:val="left" w:leader="none" w:pos="1310"/>
        </w:tabs>
        <w:spacing w:after="0" w:before="1" w:line="240" w:lineRule="auto"/>
        <w:ind w:left="131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Become acquainted with the Psychological aspects in Sports.</w:t>
      </w:r>
      <w:r w:rsidDel="00000000" w:rsidR="00000000" w:rsidRPr="00000000">
        <w:rPr>
          <w:rtl w:val="0"/>
        </w:rPr>
      </w:r>
    </w:p>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F">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309"/>
          <w:tab w:val="left" w:leader="none" w:pos="1310"/>
        </w:tabs>
        <w:spacing w:after="0" w:before="0" w:line="240" w:lineRule="auto"/>
        <w:ind w:left="131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Become recognizable with the motivation and goal setting in sports</w:t>
      </w:r>
      <w:r w:rsidDel="00000000" w:rsidR="00000000" w:rsidRPr="00000000">
        <w:rPr>
          <w:rtl w:val="0"/>
        </w:rPr>
      </w:r>
    </w:p>
    <w:p w:rsidR="00000000" w:rsidDel="00000000" w:rsidP="00000000" w:rsidRDefault="00000000" w:rsidRPr="00000000" w14:paraId="00000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1">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1309"/>
          <w:tab w:val="left" w:leader="none" w:pos="1310"/>
        </w:tabs>
        <w:spacing w:after="0" w:before="0" w:line="240" w:lineRule="auto"/>
        <w:ind w:left="131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Understand the Anxiety and its management in sports</w:t>
      </w:r>
      <w:r w:rsidDel="00000000" w:rsidR="00000000" w:rsidRPr="00000000">
        <w:rPr>
          <w:rtl w:val="0"/>
        </w:rPr>
      </w:r>
    </w:p>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714">
      <w:pPr>
        <w:pStyle w:val="Heading2"/>
        <w:ind w:firstLine="860"/>
        <w:rPr/>
      </w:pPr>
      <w:r w:rsidDel="00000000" w:rsidR="00000000" w:rsidRPr="00000000">
        <w:rPr>
          <w:rtl w:val="0"/>
        </w:rPr>
        <w:t xml:space="preserve">Learning Outcomes:</w:t>
      </w:r>
    </w:p>
    <w:p w:rsidR="00000000" w:rsidDel="00000000" w:rsidP="00000000" w:rsidRDefault="00000000" w:rsidRPr="00000000" w14:paraId="00000715">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219"/>
          <w:tab w:val="left" w:leader="none" w:pos="1220"/>
        </w:tabs>
        <w:spacing w:after="0" w:before="159" w:line="240" w:lineRule="auto"/>
        <w:ind w:left="122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will be acquainted with the career as a sports psychology</w:t>
      </w:r>
      <w:r w:rsidDel="00000000" w:rsidR="00000000" w:rsidRPr="00000000">
        <w:rPr>
          <w:rtl w:val="0"/>
        </w:rPr>
      </w:r>
    </w:p>
    <w:p w:rsidR="00000000" w:rsidDel="00000000" w:rsidP="00000000" w:rsidRDefault="00000000" w:rsidRPr="00000000" w14:paraId="00000716">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219"/>
          <w:tab w:val="left" w:leader="none" w:pos="1220"/>
        </w:tabs>
        <w:spacing w:after="0" w:before="159" w:line="240" w:lineRule="auto"/>
        <w:ind w:left="122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will be able to understand the significance of motivation and goal setting in Sports.</w:t>
      </w:r>
      <w:r w:rsidDel="00000000" w:rsidR="00000000" w:rsidRPr="00000000">
        <w:rPr>
          <w:rtl w:val="0"/>
        </w:rPr>
      </w:r>
    </w:p>
    <w:p w:rsidR="00000000" w:rsidDel="00000000" w:rsidP="00000000" w:rsidRDefault="00000000" w:rsidRPr="00000000" w14:paraId="00000717">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219"/>
          <w:tab w:val="left" w:leader="none" w:pos="1220"/>
        </w:tabs>
        <w:spacing w:after="0" w:before="159" w:line="240" w:lineRule="auto"/>
        <w:ind w:left="122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can take hold of the management of anxiety among athletes</w:t>
      </w:r>
      <w:r w:rsidDel="00000000" w:rsidR="00000000" w:rsidRPr="00000000">
        <w:rPr>
          <w:rtl w:val="0"/>
        </w:rPr>
      </w:r>
    </w:p>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71A">
      <w:pPr>
        <w:pStyle w:val="Heading2"/>
        <w:ind w:firstLine="860"/>
        <w:rPr/>
      </w:pPr>
      <w:r w:rsidDel="00000000" w:rsidR="00000000" w:rsidRPr="00000000">
        <w:rPr>
          <w:rtl w:val="0"/>
        </w:rPr>
        <w:t xml:space="preserve">Syllabus:</w:t>
      </w:r>
    </w:p>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8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UNIT 1:</w:t>
      </w:r>
    </w:p>
    <w:p w:rsidR="00000000" w:rsidDel="00000000" w:rsidP="00000000" w:rsidRDefault="00000000" w:rsidRPr="00000000" w14:paraId="0000071C">
      <w:pPr>
        <w:pStyle w:val="Heading2"/>
        <w:tabs>
          <w:tab w:val="left" w:leader="none" w:pos="9629"/>
        </w:tabs>
        <w:spacing w:before="159" w:lineRule="auto"/>
        <w:ind w:firstLine="860"/>
        <w:rPr/>
      </w:pPr>
      <w:r w:rsidDel="00000000" w:rsidR="00000000" w:rsidRPr="00000000">
        <w:rPr>
          <w:rtl w:val="0"/>
        </w:rPr>
        <w:t xml:space="preserve">Introducing sport psychology</w:t>
        <w:tab/>
        <w:t xml:space="preserve">6 hrs</w:t>
      </w:r>
    </w:p>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88" w:lineRule="auto"/>
        <w:ind w:left="860" w:right="128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34" w:w="11909" w:orient="portrait"/>
          <w:pgMar w:bottom="0" w:top="160" w:left="580" w:right="16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Meaning, mental side of Sport, Factors influencing mental demand of any sport, sport psychology as a Profession</w:t>
      </w:r>
    </w:p>
    <w:p w:rsidR="00000000" w:rsidDel="00000000" w:rsidP="00000000" w:rsidRDefault="00000000" w:rsidRPr="00000000" w14:paraId="0000071E">
      <w:pPr>
        <w:pStyle w:val="Heading2"/>
        <w:tabs>
          <w:tab w:val="left" w:leader="none" w:pos="9622"/>
        </w:tabs>
        <w:spacing w:before="66" w:lineRule="auto"/>
        <w:ind w:firstLine="860"/>
        <w:rPr/>
      </w:pPr>
      <w:r w:rsidDel="00000000" w:rsidR="00000000" w:rsidRPr="00000000">
        <w:rPr>
          <w:rtl w:val="0"/>
        </w:rPr>
        <w:t xml:space="preserve">UNIT 2: Motivation in Sport</w:t>
        <w:tab/>
        <w:t xml:space="preserve">6 hrs</w:t>
      </w:r>
    </w:p>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Meaning, Approaches – personality approach, Social Cognitive approach</w:t>
      </w:r>
    </w:p>
    <w:p w:rsidR="00000000" w:rsidDel="00000000" w:rsidP="00000000" w:rsidRDefault="00000000" w:rsidRPr="00000000" w14:paraId="00000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722">
      <w:pPr>
        <w:pStyle w:val="Heading2"/>
        <w:tabs>
          <w:tab w:val="left" w:leader="none" w:pos="9615"/>
        </w:tabs>
        <w:spacing w:before="1" w:lineRule="auto"/>
        <w:ind w:firstLine="860"/>
        <w:rPr/>
      </w:pPr>
      <w:r w:rsidDel="00000000" w:rsidR="00000000" w:rsidRPr="00000000">
        <w:rPr>
          <w:rtl w:val="0"/>
        </w:rPr>
        <w:t xml:space="preserve">UNIT 3: Goal Setting in Sports</w:t>
        <w:tab/>
        <w:t xml:space="preserve">6 hrs</w:t>
      </w:r>
    </w:p>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Meaning, types of goal, SMART Approach to goal setting</w:t>
      </w:r>
    </w:p>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726">
      <w:pPr>
        <w:pStyle w:val="Heading2"/>
        <w:tabs>
          <w:tab w:val="left" w:leader="none" w:pos="9609"/>
        </w:tabs>
        <w:ind w:firstLine="860"/>
        <w:rPr/>
      </w:pPr>
      <w:r w:rsidDel="00000000" w:rsidR="00000000" w:rsidRPr="00000000">
        <w:rPr>
          <w:rtl w:val="0"/>
        </w:rPr>
        <w:t xml:space="preserve">UNIT 4: Anxiety in Sports</w:t>
        <w:tab/>
        <w:t xml:space="preserve">6 hrs</w:t>
      </w:r>
    </w:p>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Meaning, Anxiety in athletes, Causes of anxiety in athletes, coping with pressure situations .</w:t>
      </w:r>
    </w:p>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72A">
      <w:pPr>
        <w:pStyle w:val="Heading2"/>
        <w:ind w:firstLine="860"/>
        <w:rPr/>
      </w:pPr>
      <w:r w:rsidDel="00000000" w:rsidR="00000000" w:rsidRPr="00000000">
        <w:rPr>
          <w:rtl w:val="0"/>
        </w:rPr>
        <w:t xml:space="preserve">Evaluation:</w:t>
      </w:r>
    </w:p>
    <w:p w:rsidR="00000000" w:rsidDel="00000000" w:rsidP="00000000" w:rsidRDefault="00000000" w:rsidRPr="00000000" w14:paraId="00000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860" w:right="275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4" w:w="11909" w:orient="portrait"/>
          <w:pgMar w:bottom="1280" w:top="1380" w:left="580" w:right="160" w:header="0" w:footer="832"/>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Continuous Internal Assessment: (10 marks): Assignments and Seminars Semester End Exams: 40 Marks</w:t>
      </w:r>
    </w:p>
    <w:p w:rsidR="00000000" w:rsidDel="00000000" w:rsidP="00000000" w:rsidRDefault="00000000" w:rsidRPr="00000000" w14:paraId="0000072C">
      <w:pPr>
        <w:pStyle w:val="Heading2"/>
        <w:spacing w:before="66" w:line="246" w:lineRule="auto"/>
        <w:ind w:left="4271" w:right="4724" w:firstLine="0"/>
        <w:jc w:val="center"/>
        <w:rPr/>
      </w:pPr>
      <w:r w:rsidDel="00000000" w:rsidR="00000000" w:rsidRPr="00000000">
        <w:rPr>
          <w:rtl w:val="0"/>
        </w:rPr>
        <w:t xml:space="preserve">Question Paper Pattern: Sports Psychology</w:t>
      </w:r>
    </w:p>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79"/>
        </w:tabs>
        <w:spacing w:after="0" w:before="152"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Max. Marks: 40</w:t>
        <w:tab/>
        <w:t xml:space="preserve">Time: 2 hrs</w:t>
      </w:r>
    </w:p>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General inspections:</w:t>
      </w:r>
    </w:p>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59"/>
          <w:tab w:val="right" w:leader="none" w:pos="9119"/>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w:t>
        <w:tab/>
        <w:t xml:space="preserve">1)</w:t>
        <w:tab/>
        <w:t xml:space="preserve">05</w:t>
      </w:r>
    </w:p>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……………………………………………………………………………….05</w:t>
      </w:r>
    </w:p>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79"/>
          <w:tab w:val="right" w:leader="none" w:pos="9139"/>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w:t>
        <w:tab/>
        <w:t xml:space="preserve">1)</w:t>
        <w:tab/>
        <w:t xml:space="preserve">05</w:t>
      </w:r>
    </w:p>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……………………………………………………………………………….05</w:t>
      </w:r>
    </w:p>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39"/>
          <w:tab w:val="right" w:leader="none" w:pos="9099"/>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w:t>
        <w:tab/>
        <w:t xml:space="preserve">1)</w:t>
        <w:tab/>
        <w:t xml:space="preserve">05</w:t>
      </w:r>
    </w:p>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……………………………………………………………………………….05</w:t>
      </w:r>
    </w:p>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48"/>
          <w:tab w:val="right" w:leader="none" w:pos="9108"/>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IV</w:t>
        <w:tab/>
        <w:t xml:space="preserve">1)</w:t>
        <w:tab/>
        <w:t xml:space="preserve">05</w:t>
      </w:r>
    </w:p>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……………………………………………………………………………….05</w:t>
      </w:r>
    </w:p>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739">
      <w:pPr>
        <w:pStyle w:val="Heading2"/>
        <w:ind w:firstLine="860"/>
        <w:rPr/>
      </w:pPr>
      <w:r w:rsidDel="00000000" w:rsidR="00000000" w:rsidRPr="00000000">
        <w:rPr>
          <w:rtl w:val="0"/>
        </w:rPr>
        <w:t xml:space="preserve">References</w:t>
      </w:r>
    </w:p>
    <w:p w:rsidR="00000000" w:rsidDel="00000000" w:rsidP="00000000" w:rsidRDefault="00000000" w:rsidRPr="00000000" w14:paraId="0000073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580"/>
        </w:tabs>
        <w:spacing w:after="0" w:before="159" w:line="379" w:lineRule="auto"/>
        <w:ind w:left="1580" w:right="1839"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Aidan P.Moran (2005).Sport and Exercise Psychology: A Critical Introduction. New York: Routledge.</w:t>
      </w:r>
      <w:r w:rsidDel="00000000" w:rsidR="00000000" w:rsidRPr="00000000">
        <w:rPr>
          <w:rtl w:val="0"/>
        </w:rPr>
      </w:r>
    </w:p>
    <w:p w:rsidR="00000000" w:rsidDel="00000000" w:rsidP="00000000" w:rsidRDefault="00000000" w:rsidRPr="00000000" w14:paraId="0000073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580"/>
        </w:tabs>
        <w:spacing w:after="0" w:before="0" w:line="379" w:lineRule="auto"/>
        <w:ind w:left="1580" w:right="1533"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D.F.Shaw, T.Gorely, &amp; R.M.Corban (2005). Sport and Exercise Psychology. UK: BIOS Scientific Publishers</w:t>
      </w:r>
      <w:r w:rsidDel="00000000" w:rsidR="00000000" w:rsidRPr="00000000">
        <w:rPr>
          <w:rtl w:val="0"/>
        </w:rPr>
      </w:r>
    </w:p>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7" w:lineRule="auto"/>
        <w:ind w:left="1220" w:right="0" w:firstLine="0"/>
        <w:jc w:val="left"/>
        <w:rPr>
          <w:rFonts w:ascii="Lucida Sans" w:cs="Lucida Sans" w:eastAsia="Lucida Sans" w:hAnsi="Lucida Sans"/>
          <w:b w:val="0"/>
          <w:i w:val="0"/>
          <w:smallCaps w:val="0"/>
          <w:strike w:val="0"/>
          <w:color w:val="000000"/>
          <w:sz w:val="22"/>
          <w:szCs w:val="22"/>
          <w:u w:val="none"/>
          <w:shd w:fill="auto" w:val="clear"/>
          <w:vertAlign w:val="baseline"/>
        </w:rPr>
        <w:sectPr>
          <w:type w:val="nextPage"/>
          <w:pgSz w:h="16834" w:w="11909" w:orient="portrait"/>
          <w:pgMar w:bottom="1280" w:top="1380" w:left="580" w:right="160" w:header="0" w:footer="832"/>
        </w:sectPr>
      </w:pPr>
      <w:r w:rsidDel="00000000" w:rsidR="00000000" w:rsidRPr="00000000">
        <w:rPr>
          <w:rFonts w:ascii="Lucida Sans" w:cs="Lucida Sans" w:eastAsia="Lucida Sans" w:hAnsi="Lucida Sans"/>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Lucida Sans" w:cs="Lucida Sans" w:eastAsia="Lucida Sans" w:hAnsi="Lucida Sans"/>
          <w:b w:val="0"/>
          <w:i w:val="0"/>
          <w:smallCaps w:val="0"/>
          <w:strike w:val="0"/>
          <w:color w:val="000000"/>
          <w:sz w:val="19"/>
          <w:szCs w:val="19"/>
          <w:u w:val="none"/>
          <w:shd w:fill="auto" w:val="clear"/>
          <w:vertAlign w:val="baseline"/>
        </w:rPr>
        <w:sectPr>
          <w:type w:val="nextPage"/>
          <w:pgSz w:h="16834" w:w="11909" w:orient="portrait"/>
          <w:pgMar w:bottom="1280" w:top="1500" w:left="580" w:right="160" w:header="0" w:footer="832"/>
        </w:sectPr>
      </w:pPr>
      <w:r w:rsidDel="00000000" w:rsidR="00000000" w:rsidRPr="00000000">
        <w:rPr>
          <w:rtl w:val="0"/>
        </w:rPr>
      </w:r>
    </w:p>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Lucida Sans" w:cs="Lucida Sans" w:eastAsia="Lucida Sans" w:hAnsi="Lucida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99"/>
          <w:tab w:val="right" w:leader="none" w:pos="3139"/>
        </w:tabs>
        <w:spacing w:after="0" w:before="0" w:line="240" w:lineRule="auto"/>
        <w:ind w:left="8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Paper</w:t>
        <w:tab/>
        <w:t xml:space="preserve">:</w:t>
        <w:tab/>
        <w:t xml:space="preserve">8</w:t>
      </w:r>
    </w:p>
    <w:p w:rsidR="00000000" w:rsidDel="00000000" w:rsidP="00000000" w:rsidRDefault="00000000" w:rsidRPr="00000000" w14:paraId="00000742">
      <w:pPr>
        <w:pStyle w:val="Heading1"/>
        <w:spacing w:before="88" w:line="379" w:lineRule="auto"/>
        <w:ind w:left="1338" w:right="4202" w:hanging="696"/>
        <w:rPr/>
        <w:sectPr>
          <w:type w:val="continuous"/>
          <w:pgSz w:h="16834" w:w="11909" w:orient="portrait"/>
          <w:pgMar w:bottom="0" w:top="160" w:left="580" w:right="160" w:header="720" w:footer="720"/>
          <w:cols w:equalWidth="0" w:num="2">
            <w:col w:space="40" w:w="5730"/>
            <w:col w:space="0" w:w="5730"/>
          </w:cols>
        </w:sectPr>
      </w:pPr>
      <w:r w:rsidDel="00000000" w:rsidR="00000000" w:rsidRPr="00000000">
        <w:br w:type="column"/>
      </w:r>
      <w:r w:rsidDel="00000000" w:rsidR="00000000" w:rsidRPr="00000000">
        <w:rPr>
          <w:rtl w:val="0"/>
        </w:rPr>
        <w:t xml:space="preserve">CBCS-Open Elective Papers III -SEMESTER</w:t>
      </w:r>
    </w:p>
    <w:p w:rsidR="00000000" w:rsidDel="00000000" w:rsidP="00000000" w:rsidRDefault="00000000" w:rsidRPr="00000000" w14:paraId="00000743">
      <w:pPr>
        <w:pStyle w:val="Heading2"/>
        <w:tabs>
          <w:tab w:val="left" w:leader="none" w:pos="2299"/>
          <w:tab w:val="left" w:leader="none" w:pos="3019"/>
        </w:tabs>
        <w:spacing w:before="160" w:lineRule="auto"/>
        <w:ind w:firstLine="860"/>
        <w:rPr/>
      </w:pPr>
      <w:r w:rsidDel="00000000" w:rsidR="00000000" w:rsidRPr="00000000">
        <w:rPr>
          <w:rtl w:val="0"/>
        </w:rPr>
        <w:t xml:space="preserve">Title</w:t>
        <w:tab/>
        <w:t xml:space="preserve">:</w:t>
        <w:tab/>
      </w:r>
      <w:r w:rsidDel="00000000" w:rsidR="00000000" w:rsidRPr="00000000">
        <w:rPr>
          <w:sz w:val="28"/>
          <w:szCs w:val="28"/>
          <w:rtl w:val="0"/>
        </w:rPr>
        <w:t xml:space="preserve">BASPYE 08 </w:t>
      </w:r>
      <w:r w:rsidDel="00000000" w:rsidR="00000000" w:rsidRPr="00000000">
        <w:rPr>
          <w:rtl w:val="0"/>
        </w:rPr>
        <w:t xml:space="preserve">Psychology of Internet Addiction</w:t>
      </w:r>
    </w:p>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99"/>
          <w:tab w:val="left" w:leader="none" w:pos="3019"/>
        </w:tabs>
        <w:spacing w:after="0" w:before="263" w:line="240" w:lineRule="auto"/>
        <w:ind w:left="86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Duration</w:t>
        <w:tab/>
        <w:t xml:space="preserve">:</w:t>
        <w:tab/>
        <w:t xml:space="preserve">24 Hours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(2Hrs/week; Total 24Hrs)</w:t>
      </w:r>
    </w:p>
    <w:p w:rsidR="00000000" w:rsidDel="00000000" w:rsidP="00000000" w:rsidRDefault="00000000" w:rsidRPr="00000000" w14:paraId="00000745">
      <w:pPr>
        <w:pStyle w:val="Heading2"/>
        <w:tabs>
          <w:tab w:val="left" w:leader="none" w:pos="2299"/>
          <w:tab w:val="left" w:leader="none" w:pos="3019"/>
          <w:tab w:val="right" w:leader="none" w:pos="3139"/>
        </w:tabs>
        <w:spacing w:before="187" w:line="379" w:lineRule="auto"/>
        <w:ind w:right="1953" w:firstLine="860"/>
        <w:rPr/>
      </w:pPr>
      <w:r w:rsidDel="00000000" w:rsidR="00000000" w:rsidRPr="00000000">
        <w:rPr>
          <w:rtl w:val="0"/>
        </w:rPr>
        <w:t xml:space="preserve">Marks</w:t>
        <w:tab/>
        <w:t xml:space="preserve">:</w:t>
        <w:tab/>
        <w:t xml:space="preserve">50- 40 marks semester end exam+ 10 marks internal assessment Credit</w:t>
        <w:tab/>
        <w:t xml:space="preserve">:</w:t>
        <w:tab/>
        <w:tab/>
        <w:t xml:space="preserve">4</w:t>
      </w:r>
    </w:p>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Objectives:</w:t>
      </w:r>
    </w:p>
    <w:p w:rsidR="00000000" w:rsidDel="00000000" w:rsidP="00000000" w:rsidRDefault="00000000" w:rsidRPr="00000000" w14:paraId="00000748">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make the students sentient about internet addiction</w:t>
      </w:r>
      <w:r w:rsidDel="00000000" w:rsidR="00000000" w:rsidRPr="00000000">
        <w:rPr>
          <w:rtl w:val="0"/>
        </w:rPr>
      </w:r>
    </w:p>
    <w:p w:rsidR="00000000" w:rsidDel="00000000" w:rsidP="00000000" w:rsidRDefault="00000000" w:rsidRPr="00000000" w14:paraId="00000749">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54"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recognize the warning sign, causes and the consequences of internet addiction</w:t>
      </w:r>
      <w:r w:rsidDel="00000000" w:rsidR="00000000" w:rsidRPr="00000000">
        <w:rPr>
          <w:rtl w:val="0"/>
        </w:rPr>
      </w:r>
    </w:p>
    <w:p w:rsidR="00000000" w:rsidDel="00000000" w:rsidP="00000000" w:rsidRDefault="00000000" w:rsidRPr="00000000" w14:paraId="0000074A">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54"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know the psychology of technology</w:t>
      </w:r>
      <w:r w:rsidDel="00000000" w:rsidR="00000000" w:rsidRPr="00000000">
        <w:rPr>
          <w:rtl w:val="0"/>
        </w:rPr>
      </w:r>
    </w:p>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74D">
      <w:pPr>
        <w:pStyle w:val="Heading2"/>
        <w:ind w:firstLine="860"/>
        <w:rPr/>
      </w:pPr>
      <w:r w:rsidDel="00000000" w:rsidR="00000000" w:rsidRPr="00000000">
        <w:rPr>
          <w:rtl w:val="0"/>
        </w:rPr>
        <w:t xml:space="preserve">Learning Outcomes:</w:t>
      </w:r>
    </w:p>
    <w:p w:rsidR="00000000" w:rsidDel="00000000" w:rsidP="00000000" w:rsidRDefault="00000000" w:rsidRPr="00000000" w14:paraId="0000074E">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219"/>
          <w:tab w:val="left" w:leader="none" w:pos="1220"/>
        </w:tabs>
        <w:spacing w:after="0" w:before="159" w:line="240" w:lineRule="auto"/>
        <w:ind w:left="122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will be acquainted with role of psychologist in internet addiction</w:t>
      </w:r>
      <w:r w:rsidDel="00000000" w:rsidR="00000000" w:rsidRPr="00000000">
        <w:rPr>
          <w:rtl w:val="0"/>
        </w:rPr>
      </w:r>
    </w:p>
    <w:p w:rsidR="00000000" w:rsidDel="00000000" w:rsidP="00000000" w:rsidRDefault="00000000" w:rsidRPr="00000000" w14:paraId="0000074F">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219"/>
          <w:tab w:val="left" w:leader="none" w:pos="1220"/>
        </w:tabs>
        <w:spacing w:after="0" w:before="159" w:line="240" w:lineRule="auto"/>
        <w:ind w:left="122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Know the etiology and management of internet addiction.</w:t>
      </w:r>
      <w:r w:rsidDel="00000000" w:rsidR="00000000" w:rsidRPr="00000000">
        <w:rPr>
          <w:rtl w:val="0"/>
        </w:rPr>
      </w:r>
    </w:p>
    <w:p w:rsidR="00000000" w:rsidDel="00000000" w:rsidP="00000000" w:rsidRDefault="00000000" w:rsidRPr="00000000" w14:paraId="00000750">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219"/>
          <w:tab w:val="left" w:leader="none" w:pos="1220"/>
        </w:tabs>
        <w:spacing w:after="0" w:before="159" w:line="240" w:lineRule="auto"/>
        <w:ind w:left="122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can comprehend the various issues related psychology behind internet addiction</w:t>
      </w:r>
      <w:r w:rsidDel="00000000" w:rsidR="00000000" w:rsidRPr="00000000">
        <w:rPr>
          <w:rtl w:val="0"/>
        </w:rPr>
      </w:r>
    </w:p>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753">
      <w:pPr>
        <w:pStyle w:val="Heading2"/>
        <w:spacing w:before="1" w:lineRule="auto"/>
        <w:ind w:firstLine="860"/>
        <w:rPr/>
      </w:pPr>
      <w:r w:rsidDel="00000000" w:rsidR="00000000" w:rsidRPr="00000000">
        <w:rPr>
          <w:rtl w:val="0"/>
        </w:rPr>
        <w:t xml:space="preserve">Syllabus:</w:t>
      </w:r>
    </w:p>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689"/>
        </w:tabs>
        <w:spacing w:after="0" w:before="159" w:line="240" w:lineRule="auto"/>
        <w:ind w:left="8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Unit I Introduction to Internet addiction</w:t>
        <w:tab/>
        <w:t xml:space="preserve">6 hrs</w:t>
      </w:r>
    </w:p>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860" w:right="158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Introduction to the Psychology of Technology, Meaning and Definition; evolution of internet addiction risk factors of internet addiction-Social factors, Psychological factors and biological factors.</w:t>
      </w:r>
    </w:p>
    <w:p w:rsidR="00000000" w:rsidDel="00000000" w:rsidP="00000000" w:rsidRDefault="00000000" w:rsidRPr="00000000" w14:paraId="00000757">
      <w:pPr>
        <w:pStyle w:val="Heading2"/>
        <w:tabs>
          <w:tab w:val="left" w:leader="none" w:pos="9666"/>
        </w:tabs>
        <w:spacing w:before="192" w:lineRule="auto"/>
        <w:ind w:firstLine="860"/>
        <w:rPr/>
      </w:pPr>
      <w:r w:rsidDel="00000000" w:rsidR="00000000" w:rsidRPr="00000000">
        <w:rPr>
          <w:rtl w:val="0"/>
        </w:rPr>
        <w:t xml:space="preserve">Unit II Factors, Sign, and Assessment of internet addiction</w:t>
        <w:tab/>
        <w:t xml:space="preserve">6 hrs</w:t>
      </w:r>
    </w:p>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Risk factors of internet addiction-Social factors, Psychological factors and biological factors.</w:t>
      </w:r>
    </w:p>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88" w:lineRule="auto"/>
        <w:ind w:left="860" w:right="142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34" w:w="11909" w:orient="portrait"/>
          <w:pgMar w:bottom="0" w:top="160" w:left="580" w:right="16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Warning Signs, Assessment of internet addiction and Cause of internet addiction, Consequences of Watching Violence on Videos, Movies and Online Gaming; Internet and Gaming Addiction</w:t>
      </w:r>
    </w:p>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5E">
      <w:pPr>
        <w:pStyle w:val="Heading2"/>
        <w:tabs>
          <w:tab w:val="left" w:leader="none" w:pos="9678"/>
        </w:tabs>
        <w:ind w:firstLine="860"/>
        <w:rPr/>
      </w:pPr>
      <w:r w:rsidDel="00000000" w:rsidR="00000000" w:rsidRPr="00000000">
        <w:rPr>
          <w:rtl w:val="0"/>
        </w:rPr>
        <w:t xml:space="preserve">Unit III Types of internet addiction</w:t>
        <w:tab/>
        <w:t xml:space="preserve">6 hrs</w:t>
      </w:r>
    </w:p>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88" w:lineRule="auto"/>
        <w:ind w:left="860" w:right="128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Typology- Cyber-sex Addiction, Cyber-Relations Addiction, Net Compulsions, Information Overload and Computer Addiction; pornography, addiction.</w:t>
      </w:r>
    </w:p>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763">
      <w:pPr>
        <w:pStyle w:val="Heading2"/>
        <w:tabs>
          <w:tab w:val="left" w:leader="none" w:pos="9635"/>
        </w:tabs>
        <w:ind w:firstLine="860"/>
        <w:rPr/>
      </w:pPr>
      <w:r w:rsidDel="00000000" w:rsidR="00000000" w:rsidRPr="00000000">
        <w:rPr>
          <w:rtl w:val="0"/>
        </w:rPr>
        <w:t xml:space="preserve">Unit IV Treatment\ Management</w:t>
        <w:tab/>
        <w:t xml:space="preserve">6 hrs</w:t>
      </w:r>
    </w:p>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860" w:right="170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Treatments and Intervention- Motivational interviewing, Cognitive behavioural Therapy, and Inpatient Care and Retreat Centers.</w:t>
      </w:r>
    </w:p>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68">
      <w:pPr>
        <w:pStyle w:val="Heading2"/>
        <w:spacing w:before="1" w:lineRule="auto"/>
        <w:ind w:firstLine="860"/>
        <w:rPr/>
      </w:pPr>
      <w:r w:rsidDel="00000000" w:rsidR="00000000" w:rsidRPr="00000000">
        <w:rPr>
          <w:rtl w:val="0"/>
        </w:rPr>
        <w:t xml:space="preserve">Evaluation:</w:t>
      </w:r>
    </w:p>
    <w:p w:rsidR="00000000" w:rsidDel="00000000" w:rsidP="00000000" w:rsidRDefault="00000000" w:rsidRPr="00000000" w14:paraId="00000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860" w:right="275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4" w:w="11909" w:orient="portrait"/>
          <w:pgMar w:bottom="1280" w:top="1500" w:left="580" w:right="160" w:header="0" w:footer="832"/>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Continuous Internal Assessment: (10 marks): Assignments and Seminars Semester End Exams: 40 Marks</w:t>
      </w:r>
    </w:p>
    <w:p w:rsidR="00000000" w:rsidDel="00000000" w:rsidP="00000000" w:rsidRDefault="00000000" w:rsidRPr="00000000" w14:paraId="0000076A">
      <w:pPr>
        <w:pStyle w:val="Heading2"/>
        <w:spacing w:before="66" w:line="246" w:lineRule="auto"/>
        <w:ind w:left="3835" w:right="4296" w:firstLine="8.000000000000114"/>
        <w:jc w:val="center"/>
        <w:rPr/>
      </w:pPr>
      <w:r w:rsidDel="00000000" w:rsidR="00000000" w:rsidRPr="00000000">
        <w:rPr>
          <w:rtl w:val="0"/>
        </w:rPr>
        <w:t xml:space="preserve">Question Paper Pattern: Psychology of Internet Addiction</w:t>
      </w:r>
    </w:p>
    <w:p w:rsidR="00000000" w:rsidDel="00000000" w:rsidP="00000000" w:rsidRDefault="00000000" w:rsidRPr="00000000" w14:paraId="000007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79"/>
        </w:tabs>
        <w:spacing w:after="0" w:before="2"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Max. Marks: 40</w:t>
        <w:tab/>
        <w:t xml:space="preserve">Time: 2 hrs</w:t>
      </w:r>
    </w:p>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General inspections:</w:t>
      </w:r>
    </w:p>
    <w:p w:rsidR="00000000" w:rsidDel="00000000" w:rsidP="00000000" w:rsidRDefault="00000000" w:rsidRPr="00000000" w14:paraId="000007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59"/>
          <w:tab w:val="right" w:leader="none" w:pos="9119"/>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w:t>
        <w:tab/>
        <w:t xml:space="preserve">1)</w:t>
        <w:tab/>
        <w:t xml:space="preserve">05</w:t>
      </w:r>
    </w:p>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……………………………………………………………………………….05</w:t>
      </w:r>
    </w:p>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79"/>
          <w:tab w:val="right" w:leader="none" w:pos="9139"/>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w:t>
        <w:tab/>
        <w:t xml:space="preserve">1)</w:t>
        <w:tab/>
        <w:t xml:space="preserve">05</w:t>
      </w:r>
    </w:p>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……………………………………………………………………………….05</w:t>
      </w:r>
    </w:p>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39"/>
          <w:tab w:val="right" w:leader="none" w:pos="9099"/>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w:t>
        <w:tab/>
        <w:t xml:space="preserve">1)</w:t>
        <w:tab/>
        <w:t xml:space="preserve">05</w:t>
      </w:r>
    </w:p>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……………………………………………………………………………….05</w:t>
      </w:r>
    </w:p>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48"/>
          <w:tab w:val="right" w:leader="none" w:pos="9108"/>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IV</w:t>
        <w:tab/>
        <w:t xml:space="preserve">1)</w:t>
        <w:tab/>
        <w:t xml:space="preserve">05</w:t>
      </w:r>
    </w:p>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……………………………………………………………………………….05</w:t>
      </w:r>
    </w:p>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777">
      <w:pPr>
        <w:pStyle w:val="Heading2"/>
        <w:ind w:firstLine="860"/>
        <w:rPr/>
      </w:pPr>
      <w:r w:rsidDel="00000000" w:rsidR="00000000" w:rsidRPr="00000000">
        <w:rPr>
          <w:rtl w:val="0"/>
        </w:rPr>
        <w:t xml:space="preserve">References</w:t>
      </w:r>
    </w:p>
    <w:p w:rsidR="00000000" w:rsidDel="00000000" w:rsidP="00000000" w:rsidRDefault="00000000" w:rsidRPr="00000000" w14:paraId="00000778">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1580"/>
        </w:tabs>
        <w:spacing w:after="0" w:before="159" w:line="379" w:lineRule="auto"/>
        <w:ind w:left="1580" w:right="1386"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Christian Montag, Martin Reuter (2015). Internet Addiction: Neuroscientific Approaches and Therapeutical Interventions. Switzerland: Springer International Publishing</w:t>
      </w:r>
      <w:r w:rsidDel="00000000" w:rsidR="00000000" w:rsidRPr="00000000">
        <w:rPr>
          <w:rtl w:val="0"/>
        </w:rPr>
      </w:r>
    </w:p>
    <w:p w:rsidR="00000000" w:rsidDel="00000000" w:rsidP="00000000" w:rsidRDefault="00000000" w:rsidRPr="00000000" w14:paraId="00000779">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1580"/>
        </w:tabs>
        <w:spacing w:after="0" w:before="0" w:line="379" w:lineRule="auto"/>
        <w:ind w:left="1580" w:right="1305"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Kimberly S Young &amp; Cristiano nabuco de Abreu (2011). Internet Addiction: </w:t>
      </w:r>
      <w:r w:rsidDel="00000000" w:rsidR="00000000" w:rsidRPr="00000000">
        <w:rPr>
          <w:rFonts w:ascii="Times New Roman" w:cs="Times New Roman" w:eastAsia="Times New Roman" w:hAnsi="Times New Roman"/>
          <w:b w:val="0"/>
          <w:i w:val="0"/>
          <w:smallCaps w:val="0"/>
          <w:strike w:val="0"/>
          <w:color w:val="202020"/>
          <w:sz w:val="24"/>
          <w:szCs w:val="24"/>
          <w:u w:val="none"/>
          <w:shd w:fill="auto" w:val="clear"/>
          <w:vertAlign w:val="baseline"/>
          <w:rtl w:val="0"/>
        </w:rPr>
        <w:t xml:space="preserve">A Handbook and Guide to Evaluation and Treatment.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New Jersey:John Wiley &amp; Sons, Inc., Hoboken.</w:t>
      </w:r>
      <w:r w:rsidDel="00000000" w:rsidR="00000000" w:rsidRPr="00000000">
        <w:rPr>
          <w:rtl w:val="0"/>
        </w:rPr>
      </w:r>
    </w:p>
    <w:p w:rsidR="00000000" w:rsidDel="00000000" w:rsidP="00000000" w:rsidRDefault="00000000" w:rsidRPr="00000000" w14:paraId="0000077A">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1580"/>
        </w:tabs>
        <w:spacing w:after="0" w:before="0" w:line="379" w:lineRule="auto"/>
        <w:ind w:left="1580" w:right="2219"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Bahadir Bonoglan (2018). Psychological, Social and Cultural aspects of internet addiction. USA: IGI Global</w:t>
      </w:r>
      <w:r w:rsidDel="00000000" w:rsidR="00000000" w:rsidRPr="00000000">
        <w:rPr>
          <w:rtl w:val="0"/>
        </w:rPr>
      </w:r>
    </w:p>
    <w:p w:rsidR="00000000" w:rsidDel="00000000" w:rsidP="00000000" w:rsidRDefault="00000000" w:rsidRPr="00000000" w14:paraId="0000077B">
      <w:pPr>
        <w:pStyle w:val="Heading2"/>
        <w:spacing w:line="270" w:lineRule="auto"/>
        <w:ind w:left="1220" w:firstLine="0"/>
        <w:rPr/>
        <w:sectPr>
          <w:type w:val="nextPage"/>
          <w:pgSz w:h="16834" w:w="11909" w:orient="portrait"/>
          <w:pgMar w:bottom="1280" w:top="1380" w:left="580" w:right="160" w:header="0" w:footer="832"/>
        </w:sectPr>
      </w:pPr>
      <w:r w:rsidDel="00000000" w:rsidR="00000000" w:rsidRPr="00000000">
        <w:rPr>
          <w:rtl w:val="0"/>
        </w:rPr>
        <w:t xml:space="preserve">4.</w:t>
      </w:r>
    </w:p>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7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99"/>
          <w:tab w:val="right" w:leader="none" w:pos="3139"/>
        </w:tabs>
        <w:spacing w:after="0" w:before="189" w:line="240" w:lineRule="auto"/>
        <w:ind w:left="8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Paper</w:t>
        <w:tab/>
        <w:t xml:space="preserve">:</w:t>
        <w:tab/>
        <w:t xml:space="preserve">9</w:t>
      </w:r>
    </w:p>
    <w:p w:rsidR="00000000" w:rsidDel="00000000" w:rsidP="00000000" w:rsidRDefault="00000000" w:rsidRPr="00000000" w14:paraId="00000780">
      <w:pPr>
        <w:pStyle w:val="Heading1"/>
        <w:spacing w:line="379" w:lineRule="auto"/>
        <w:ind w:left="1555" w:right="3624" w:hanging="696"/>
        <w:rPr/>
        <w:sectPr>
          <w:type w:val="nextPage"/>
          <w:pgSz w:h="16834" w:w="11909" w:orient="portrait"/>
          <w:pgMar w:bottom="1280" w:top="1380" w:left="580" w:right="160" w:header="0" w:footer="832"/>
          <w:cols w:equalWidth="0" w:num="2">
            <w:col w:space="142" w:w="5679"/>
            <w:col w:space="0" w:w="5679"/>
          </w:cols>
        </w:sectPr>
      </w:pPr>
      <w:r w:rsidDel="00000000" w:rsidR="00000000" w:rsidRPr="00000000">
        <w:br w:type="column"/>
      </w:r>
      <w:r w:rsidDel="00000000" w:rsidR="00000000" w:rsidRPr="00000000">
        <w:rPr>
          <w:rtl w:val="0"/>
        </w:rPr>
        <w:t xml:space="preserve">CBCS-Open Elective Papers III -SEMESTER</w:t>
      </w:r>
    </w:p>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99"/>
          <w:tab w:val="left" w:leader="none" w:pos="3019"/>
        </w:tabs>
        <w:spacing w:after="0" w:before="160" w:line="240" w:lineRule="auto"/>
        <w:ind w:left="86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Title</w:t>
        <w:tab/>
        <w:t xml:space="preserve">:</w:t>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BASPYE 09 Psycho-Oncology</w:t>
      </w:r>
    </w:p>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99"/>
          <w:tab w:val="left" w:leader="none" w:pos="3019"/>
        </w:tabs>
        <w:spacing w:after="0" w:before="263" w:line="240" w:lineRule="auto"/>
        <w:ind w:left="86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Duration</w:t>
        <w:tab/>
        <w:t xml:space="preserve">:</w:t>
        <w:tab/>
        <w:t xml:space="preserve">24 Hours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(2Hrs/week; Total 24Hrs)</w:t>
      </w:r>
    </w:p>
    <w:p w:rsidR="00000000" w:rsidDel="00000000" w:rsidP="00000000" w:rsidRDefault="00000000" w:rsidRPr="00000000" w14:paraId="00000783">
      <w:pPr>
        <w:pStyle w:val="Heading2"/>
        <w:tabs>
          <w:tab w:val="left" w:leader="none" w:pos="2299"/>
          <w:tab w:val="left" w:leader="none" w:pos="3019"/>
          <w:tab w:val="right" w:leader="none" w:pos="3139"/>
        </w:tabs>
        <w:spacing w:before="187" w:line="379" w:lineRule="auto"/>
        <w:ind w:right="1953" w:firstLine="860"/>
        <w:rPr/>
      </w:pPr>
      <w:r w:rsidDel="00000000" w:rsidR="00000000" w:rsidRPr="00000000">
        <w:rPr>
          <w:rtl w:val="0"/>
        </w:rPr>
        <w:t xml:space="preserve">Marks</w:t>
        <w:tab/>
        <w:t xml:space="preserve">:</w:t>
        <w:tab/>
        <w:t xml:space="preserve">50- 40 marks semester end exam+ 10 marks internal assessment Credit</w:t>
        <w:tab/>
        <w:t xml:space="preserve">:</w:t>
        <w:tab/>
        <w:tab/>
        <w:t xml:space="preserve">4</w:t>
      </w:r>
    </w:p>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Objectives:</w:t>
      </w:r>
    </w:p>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7">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1309"/>
          <w:tab w:val="left" w:leader="none" w:pos="1310"/>
        </w:tabs>
        <w:spacing w:after="0" w:before="1" w:line="240" w:lineRule="auto"/>
        <w:ind w:left="131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understand the psychological issues associated in cancer.</w:t>
      </w:r>
      <w:r w:rsidDel="00000000" w:rsidR="00000000" w:rsidRPr="00000000">
        <w:rPr>
          <w:rtl w:val="0"/>
        </w:rPr>
      </w:r>
    </w:p>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9">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1309"/>
          <w:tab w:val="left" w:leader="none" w:pos="1310"/>
        </w:tabs>
        <w:spacing w:after="0" w:before="0" w:line="240" w:lineRule="auto"/>
        <w:ind w:left="131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recognize the distress management in cancer</w:t>
      </w:r>
      <w:r w:rsidDel="00000000" w:rsidR="00000000" w:rsidRPr="00000000">
        <w:rPr>
          <w:rtl w:val="0"/>
        </w:rPr>
      </w:r>
    </w:p>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B">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1309"/>
          <w:tab w:val="left" w:leader="none" w:pos="1310"/>
        </w:tabs>
        <w:spacing w:after="0" w:before="0" w:line="240" w:lineRule="auto"/>
        <w:ind w:left="131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familiarize the Psychosocial Interventions for cancer patients</w:t>
      </w:r>
      <w:r w:rsidDel="00000000" w:rsidR="00000000" w:rsidRPr="00000000">
        <w:rPr>
          <w:rtl w:val="0"/>
        </w:rPr>
      </w:r>
    </w:p>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78E">
      <w:pPr>
        <w:pStyle w:val="Heading2"/>
        <w:ind w:firstLine="860"/>
        <w:rPr/>
      </w:pPr>
      <w:r w:rsidDel="00000000" w:rsidR="00000000" w:rsidRPr="00000000">
        <w:rPr>
          <w:rtl w:val="0"/>
        </w:rPr>
        <w:t xml:space="preserve">Learning Outcomes:</w:t>
      </w:r>
    </w:p>
    <w:p w:rsidR="00000000" w:rsidDel="00000000" w:rsidP="00000000" w:rsidRDefault="00000000" w:rsidRPr="00000000" w14:paraId="0000078F">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219"/>
          <w:tab w:val="left" w:leader="none" w:pos="1220"/>
        </w:tabs>
        <w:spacing w:after="0" w:before="159" w:line="240" w:lineRule="auto"/>
        <w:ind w:left="122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will be able to understand the how psychosocial issues affect cance.</w:t>
      </w:r>
      <w:r w:rsidDel="00000000" w:rsidR="00000000" w:rsidRPr="00000000">
        <w:rPr>
          <w:rtl w:val="0"/>
        </w:rPr>
      </w:r>
    </w:p>
    <w:p w:rsidR="00000000" w:rsidDel="00000000" w:rsidP="00000000" w:rsidRDefault="00000000" w:rsidRPr="00000000" w14:paraId="00000790">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219"/>
          <w:tab w:val="left" w:leader="none" w:pos="1220"/>
        </w:tabs>
        <w:spacing w:after="0" w:before="159" w:line="240" w:lineRule="auto"/>
        <w:ind w:left="122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can understand the role of psychologist in oncology.</w:t>
      </w:r>
      <w:r w:rsidDel="00000000" w:rsidR="00000000" w:rsidRPr="00000000">
        <w:rPr>
          <w:rtl w:val="0"/>
        </w:rPr>
      </w:r>
    </w:p>
    <w:p w:rsidR="00000000" w:rsidDel="00000000" w:rsidP="00000000" w:rsidRDefault="00000000" w:rsidRPr="00000000" w14:paraId="00000791">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219"/>
          <w:tab w:val="left" w:leader="none" w:pos="1220"/>
        </w:tabs>
        <w:spacing w:after="0" w:before="159" w:line="240" w:lineRule="auto"/>
        <w:ind w:left="122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can realize the various approach to Distress Management in Cancer</w:t>
      </w:r>
      <w:r w:rsidDel="00000000" w:rsidR="00000000" w:rsidRPr="00000000">
        <w:rPr>
          <w:rtl w:val="0"/>
        </w:rPr>
      </w:r>
    </w:p>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794">
      <w:pPr>
        <w:pStyle w:val="Heading2"/>
        <w:ind w:firstLine="860"/>
        <w:rPr/>
      </w:pPr>
      <w:r w:rsidDel="00000000" w:rsidR="00000000" w:rsidRPr="00000000">
        <w:rPr>
          <w:rtl w:val="0"/>
        </w:rPr>
        <w:t xml:space="preserve">Syllabus:</w:t>
      </w:r>
    </w:p>
    <w:p w:rsidR="00000000" w:rsidDel="00000000" w:rsidP="00000000" w:rsidRDefault="00000000" w:rsidRPr="00000000" w14:paraId="000007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689"/>
        </w:tabs>
        <w:spacing w:after="0" w:before="159" w:line="240" w:lineRule="auto"/>
        <w:ind w:left="8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Unit I: Introduction</w:t>
        <w:tab/>
        <w:t xml:space="preserve">6 hrs</w:t>
      </w:r>
    </w:p>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88" w:lineRule="auto"/>
        <w:ind w:left="860" w:right="128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Introduction to psycho-oncology and oncology, types of cancer, etiologies of cancer, myths and misconceptions about cancer. Cancer epidemiology.</w:t>
      </w:r>
    </w:p>
    <w:p w:rsidR="00000000" w:rsidDel="00000000" w:rsidP="00000000" w:rsidRDefault="00000000" w:rsidRPr="00000000" w14:paraId="00000798">
      <w:pPr>
        <w:pStyle w:val="Heading2"/>
        <w:tabs>
          <w:tab w:val="left" w:leader="none" w:pos="9682"/>
        </w:tabs>
        <w:spacing w:before="192" w:lineRule="auto"/>
        <w:ind w:firstLine="860"/>
        <w:rPr/>
      </w:pPr>
      <w:r w:rsidDel="00000000" w:rsidR="00000000" w:rsidRPr="00000000">
        <w:rPr>
          <w:rtl w:val="0"/>
        </w:rPr>
        <w:t xml:space="preserve">Unit II: Psychosocial issues in Cancer</w:t>
        <w:tab/>
        <w:t xml:space="preserve">6 hrs</w:t>
      </w:r>
    </w:p>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860" w:right="128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34" w:w="11909" w:orient="portrait"/>
          <w:pgMar w:bottom="0" w:top="160" w:left="580" w:right="16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Fear of treatment, side effects, abandonment, recurrence, resilience, breaking the bad news, visible Physical changes and Invisible changes.</w:t>
      </w:r>
    </w:p>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9D">
      <w:pPr>
        <w:pStyle w:val="Heading2"/>
        <w:tabs>
          <w:tab w:val="left" w:leader="none" w:pos="9670"/>
        </w:tabs>
        <w:ind w:firstLine="860"/>
        <w:rPr/>
      </w:pPr>
      <w:r w:rsidDel="00000000" w:rsidR="00000000" w:rsidRPr="00000000">
        <w:rPr>
          <w:rtl w:val="0"/>
        </w:rPr>
        <w:t xml:space="preserve">Unit III Distress Management in Cancer</w:t>
        <w:tab/>
        <w:t xml:space="preserve">6 hrs</w:t>
      </w:r>
    </w:p>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88" w:lineRule="auto"/>
        <w:ind w:left="860" w:right="128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Symptoms of distress, Fear vs. anxiety and feelings-psychodynamics perspective, Existential problems causing suffering, Detection, screening for distress and management of distress</w:t>
      </w:r>
    </w:p>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7A2">
      <w:pPr>
        <w:pStyle w:val="Heading2"/>
        <w:tabs>
          <w:tab w:val="left" w:leader="none" w:pos="9642"/>
        </w:tabs>
        <w:ind w:firstLine="860"/>
        <w:rPr/>
      </w:pPr>
      <w:r w:rsidDel="00000000" w:rsidR="00000000" w:rsidRPr="00000000">
        <w:rPr>
          <w:rtl w:val="0"/>
        </w:rPr>
        <w:t xml:space="preserve">Unit IV Psychosocial Interventions</w:t>
        <w:tab/>
        <w:t xml:space="preserve">6 hrs</w:t>
      </w:r>
    </w:p>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860" w:right="128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Various therapeutic Methods for supporting Cancer Patients, Mindfulness based intervention, Relaxation training -Effectiveness for stress reduction, symptom regulation and emotional balance - Support group, Cancer prevention and health promotion.</w:t>
      </w:r>
    </w:p>
    <w:p w:rsidR="00000000" w:rsidDel="00000000" w:rsidP="00000000" w:rsidRDefault="00000000" w:rsidRPr="00000000" w14:paraId="000007A5">
      <w:pPr>
        <w:pStyle w:val="Heading2"/>
        <w:spacing w:before="191" w:lineRule="auto"/>
        <w:ind w:firstLine="860"/>
        <w:rPr/>
      </w:pPr>
      <w:r w:rsidDel="00000000" w:rsidR="00000000" w:rsidRPr="00000000">
        <w:rPr>
          <w:rtl w:val="0"/>
        </w:rPr>
        <w:t xml:space="preserve">Evaluation:</w:t>
      </w:r>
    </w:p>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860" w:right="275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4" w:w="11909" w:orient="portrait"/>
          <w:pgMar w:bottom="1280" w:top="1500" w:left="580" w:right="160" w:header="0" w:footer="832"/>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Continuous Internal Assessment: (10 marks): Assignments and Seminars Semester End Exams: 40 Marks</w:t>
      </w:r>
    </w:p>
    <w:p w:rsidR="00000000" w:rsidDel="00000000" w:rsidP="00000000" w:rsidRDefault="00000000" w:rsidRPr="00000000" w14:paraId="000007A7">
      <w:pPr>
        <w:pStyle w:val="Heading2"/>
        <w:spacing w:before="66" w:line="246" w:lineRule="auto"/>
        <w:ind w:left="4271" w:right="4724" w:firstLine="0"/>
        <w:jc w:val="center"/>
        <w:rPr/>
      </w:pPr>
      <w:r w:rsidDel="00000000" w:rsidR="00000000" w:rsidRPr="00000000">
        <w:rPr>
          <w:rtl w:val="0"/>
        </w:rPr>
        <w:t xml:space="preserve">Question Paper Pattern: Psych-oncology</w:t>
      </w:r>
    </w:p>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79"/>
        </w:tabs>
        <w:spacing w:after="0" w:before="0"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Max. Marks: 40</w:t>
        <w:tab/>
        <w:t xml:space="preserve">Time: 2 hrs</w:t>
      </w:r>
    </w:p>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General inspections:</w:t>
      </w:r>
    </w:p>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59"/>
          <w:tab w:val="right" w:leader="none" w:pos="9119"/>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w:t>
        <w:tab/>
        <w:t xml:space="preserve">1)</w:t>
        <w:tab/>
        <w:t xml:space="preserve">05</w:t>
      </w:r>
    </w:p>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……………………………………………………………………………….05</w:t>
      </w:r>
    </w:p>
    <w:p w:rsidR="00000000" w:rsidDel="00000000" w:rsidP="00000000" w:rsidRDefault="00000000" w:rsidRPr="00000000" w14:paraId="000007A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79"/>
          <w:tab w:val="right" w:leader="none" w:pos="9139"/>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w:t>
        <w:tab/>
        <w:t xml:space="preserve">1)</w:t>
        <w:tab/>
        <w:t xml:space="preserve">05</w:t>
      </w:r>
    </w:p>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……………………………………………………………………………….05</w:t>
      </w:r>
    </w:p>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39"/>
          <w:tab w:val="right" w:leader="none" w:pos="9099"/>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w:t>
        <w:tab/>
        <w:t xml:space="preserve">1)</w:t>
        <w:tab/>
        <w:t xml:space="preserve">05</w:t>
      </w:r>
    </w:p>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……………………………………………………………………………….05</w:t>
      </w:r>
    </w:p>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48"/>
          <w:tab w:val="right" w:leader="none" w:pos="9108"/>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IV</w:t>
        <w:tab/>
        <w:t xml:space="preserve">1)</w:t>
        <w:tab/>
        <w:t xml:space="preserve">05</w:t>
      </w:r>
    </w:p>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……………………………………………………………………………….05</w:t>
      </w:r>
    </w:p>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7B5">
      <w:pPr>
        <w:pStyle w:val="Heading2"/>
        <w:ind w:firstLine="860"/>
        <w:rPr/>
      </w:pPr>
      <w:r w:rsidDel="00000000" w:rsidR="00000000" w:rsidRPr="00000000">
        <w:rPr>
          <w:rtl w:val="0"/>
        </w:rPr>
        <w:t xml:space="preserve">References</w:t>
      </w:r>
    </w:p>
    <w:p w:rsidR="00000000" w:rsidDel="00000000" w:rsidP="00000000" w:rsidRDefault="00000000" w:rsidRPr="00000000" w14:paraId="000007B6">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159" w:line="288" w:lineRule="auto"/>
        <w:ind w:left="1580" w:right="1283"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Brennan, J. Cancer in Context: A Practical Guide To Supportive Care Oxford Medical Publications</w:t>
      </w:r>
      <w:r w:rsidDel="00000000" w:rsidR="00000000" w:rsidRPr="00000000">
        <w:rPr>
          <w:rtl w:val="0"/>
        </w:rPr>
      </w:r>
    </w:p>
    <w:p w:rsidR="00000000" w:rsidDel="00000000" w:rsidP="00000000" w:rsidRDefault="00000000" w:rsidRPr="00000000" w14:paraId="000007B7">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0" w:line="274"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Holland, J., M.D et al. Psycho-Oncology 3rd edition; 2014. </w:t>
      </w:r>
      <w:hyperlink r:id="rId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www.oxfordmedicine.com</w:t>
        </w:r>
      </w:hyperlink>
      <w:r w:rsidDel="00000000" w:rsidR="00000000" w:rsidRPr="00000000">
        <w:rPr>
          <w:rtl w:val="0"/>
        </w:rPr>
      </w:r>
    </w:p>
    <w:p w:rsidR="00000000" w:rsidDel="00000000" w:rsidP="00000000" w:rsidRDefault="00000000" w:rsidRPr="00000000" w14:paraId="000007B8">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580"/>
        </w:tabs>
        <w:spacing w:after="0" w:before="54" w:line="288" w:lineRule="auto"/>
        <w:ind w:left="1580" w:right="1282" w:hanging="360"/>
        <w:jc w:val="both"/>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Jennifer Barraclough Cancer and Emotion: A Practical Guide to Psycho-oncology,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rd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Edition; 2002.</w:t>
      </w:r>
      <w:r w:rsidDel="00000000" w:rsidR="00000000" w:rsidRPr="00000000">
        <w:rPr>
          <w:rtl w:val="0"/>
        </w:rPr>
      </w:r>
    </w:p>
    <w:p w:rsidR="00000000" w:rsidDel="00000000" w:rsidP="00000000" w:rsidRDefault="00000000" w:rsidRPr="00000000" w14:paraId="000007B9">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580"/>
        </w:tabs>
        <w:spacing w:after="0" w:before="0" w:line="288" w:lineRule="auto"/>
        <w:ind w:left="1580" w:right="1285" w:hanging="360"/>
        <w:jc w:val="both"/>
        <w:rPr>
          <w:b w:val="0"/>
          <w:i w:val="0"/>
          <w:smallCaps w:val="0"/>
          <w:strike w:val="0"/>
          <w:color w:val="000000"/>
          <w:u w:val="none"/>
          <w:shd w:fill="auto" w:val="clear"/>
          <w:vertAlign w:val="baseline"/>
        </w:rPr>
        <w:sectPr>
          <w:type w:val="nextPage"/>
          <w:pgSz w:h="16834" w:w="11909" w:orient="portrait"/>
          <w:pgMar w:bottom="1280" w:top="1380" w:left="580" w:right="160" w:header="0" w:footer="832"/>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Quick reference for oncology clinicians: the psychiatric and psychological dimensions of cancer symptom management. Edited by Jimmie ... International Psycho-Oncology Society (IPOS) Press</w:t>
      </w:r>
      <w:r w:rsidDel="00000000" w:rsidR="00000000" w:rsidRPr="00000000">
        <w:rPr>
          <w:rtl w:val="0"/>
        </w:rPr>
      </w:r>
    </w:p>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99"/>
          <w:tab w:val="right" w:leader="none" w:pos="3259"/>
        </w:tabs>
        <w:spacing w:after="0" w:before="189" w:line="240" w:lineRule="auto"/>
        <w:ind w:left="8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Paper</w:t>
        <w:tab/>
        <w:t xml:space="preserve">:</w:t>
        <w:tab/>
        <w:t xml:space="preserve">10</w:t>
      </w:r>
    </w:p>
    <w:p w:rsidR="00000000" w:rsidDel="00000000" w:rsidP="00000000" w:rsidRDefault="00000000" w:rsidRPr="00000000" w14:paraId="000007BE">
      <w:pPr>
        <w:pStyle w:val="Heading1"/>
        <w:spacing w:line="379" w:lineRule="auto"/>
        <w:ind w:left="1225" w:right="4000" w:hanging="704"/>
        <w:rPr/>
        <w:sectPr>
          <w:type w:val="nextPage"/>
          <w:pgSz w:h="16834" w:w="11909" w:orient="portrait"/>
          <w:pgMar w:bottom="1280" w:top="1380" w:left="580" w:right="160" w:header="0" w:footer="832"/>
          <w:cols w:equalWidth="0" w:num="2">
            <w:col w:space="40" w:w="5730"/>
            <w:col w:space="0" w:w="5730"/>
          </w:cols>
        </w:sectPr>
      </w:pPr>
      <w:r w:rsidDel="00000000" w:rsidR="00000000" w:rsidRPr="00000000">
        <w:br w:type="column"/>
      </w:r>
      <w:r w:rsidDel="00000000" w:rsidR="00000000" w:rsidRPr="00000000">
        <w:rPr>
          <w:rtl w:val="0"/>
        </w:rPr>
        <w:t xml:space="preserve">CBCS-Open Elective Papers IV -SEMESTER</w:t>
      </w:r>
    </w:p>
    <w:p w:rsidR="00000000" w:rsidDel="00000000" w:rsidP="00000000" w:rsidRDefault="00000000" w:rsidRPr="00000000" w14:paraId="000007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99"/>
          <w:tab w:val="left" w:leader="none" w:pos="3019"/>
        </w:tabs>
        <w:spacing w:after="0" w:before="160" w:line="240" w:lineRule="auto"/>
        <w:ind w:left="86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Title</w:t>
        <w:tab/>
        <w:t xml:space="preserve">:</w:t>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BASPYE 10 Psychological Assessments</w:t>
      </w:r>
    </w:p>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99"/>
          <w:tab w:val="left" w:leader="none" w:pos="3019"/>
        </w:tabs>
        <w:spacing w:after="0" w:before="263" w:line="240" w:lineRule="auto"/>
        <w:ind w:left="86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Duration</w:t>
        <w:tab/>
        <w:t xml:space="preserve">:</w:t>
        <w:tab/>
        <w:t xml:space="preserve">24 Hours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(2Hrs/week; Total 24Hrs)</w:t>
      </w:r>
    </w:p>
    <w:p w:rsidR="00000000" w:rsidDel="00000000" w:rsidP="00000000" w:rsidRDefault="00000000" w:rsidRPr="00000000" w14:paraId="000007C1">
      <w:pPr>
        <w:pStyle w:val="Heading2"/>
        <w:tabs>
          <w:tab w:val="left" w:leader="none" w:pos="2299"/>
          <w:tab w:val="left" w:leader="none" w:pos="3019"/>
          <w:tab w:val="right" w:leader="none" w:pos="3139"/>
        </w:tabs>
        <w:spacing w:before="187" w:line="379" w:lineRule="auto"/>
        <w:ind w:right="1953" w:firstLine="860"/>
        <w:rPr/>
      </w:pPr>
      <w:r w:rsidDel="00000000" w:rsidR="00000000" w:rsidRPr="00000000">
        <w:rPr>
          <w:rtl w:val="0"/>
        </w:rPr>
        <w:t xml:space="preserve">Marks</w:t>
        <w:tab/>
        <w:t xml:space="preserve">:</w:t>
        <w:tab/>
        <w:t xml:space="preserve">50- 40 marks semester end exam+ 10 marks internal assessment Credit</w:t>
        <w:tab/>
        <w:t xml:space="preserve">:</w:t>
        <w:tab/>
        <w:tab/>
        <w:t xml:space="preserve">4</w:t>
      </w:r>
    </w:p>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Objectives:</w:t>
      </w:r>
    </w:p>
    <w:p w:rsidR="00000000" w:rsidDel="00000000" w:rsidP="00000000" w:rsidRDefault="00000000" w:rsidRPr="00000000" w14:paraId="000007C4">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159" w:line="288" w:lineRule="auto"/>
        <w:ind w:left="1580" w:right="128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provide an overview of the many facts of psychological tests and measurement principles used in assessing human behaviour.</w:t>
      </w:r>
      <w:r w:rsidDel="00000000" w:rsidR="00000000" w:rsidRPr="00000000">
        <w:rPr>
          <w:rtl w:val="0"/>
        </w:rPr>
      </w:r>
    </w:p>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6">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0" w:line="288" w:lineRule="auto"/>
        <w:ind w:left="1580" w:right="1289"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provide familiarity with test construction, test development, standardization, validity, reliability, and evaluation of different psychological tests.</w:t>
      </w:r>
      <w:r w:rsidDel="00000000" w:rsidR="00000000" w:rsidRPr="00000000">
        <w:rPr>
          <w:rtl w:val="0"/>
        </w:rPr>
      </w:r>
    </w:p>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C9">
      <w:pPr>
        <w:pStyle w:val="Heading2"/>
        <w:ind w:firstLine="860"/>
        <w:rPr/>
      </w:pPr>
      <w:r w:rsidDel="00000000" w:rsidR="00000000" w:rsidRPr="00000000">
        <w:rPr>
          <w:rtl w:val="0"/>
        </w:rPr>
        <w:t xml:space="preserve">Learning Outcomes:</w:t>
      </w:r>
    </w:p>
    <w:p w:rsidR="00000000" w:rsidDel="00000000" w:rsidP="00000000" w:rsidRDefault="00000000" w:rsidRPr="00000000" w14:paraId="000007CA">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will know the significance of standardization of the tests</w:t>
      </w:r>
      <w:r w:rsidDel="00000000" w:rsidR="00000000" w:rsidRPr="00000000">
        <w:rPr>
          <w:rtl w:val="0"/>
        </w:rPr>
      </w:r>
    </w:p>
    <w:p w:rsidR="00000000" w:rsidDel="00000000" w:rsidP="00000000" w:rsidRDefault="00000000" w:rsidRPr="00000000" w14:paraId="000007CB">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understand the steps in test construction</w:t>
      </w:r>
      <w:r w:rsidDel="00000000" w:rsidR="00000000" w:rsidRPr="00000000">
        <w:rPr>
          <w:rtl w:val="0"/>
        </w:rPr>
      </w:r>
    </w:p>
    <w:p w:rsidR="00000000" w:rsidDel="00000000" w:rsidP="00000000" w:rsidRDefault="00000000" w:rsidRPr="00000000" w14:paraId="000007CC">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will be knowing various ways to interpret the test scores</w:t>
      </w:r>
      <w:r w:rsidDel="00000000" w:rsidR="00000000" w:rsidRPr="00000000">
        <w:rPr>
          <w:rtl w:val="0"/>
        </w:rPr>
      </w:r>
    </w:p>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7CF">
      <w:pPr>
        <w:pStyle w:val="Heading2"/>
        <w:ind w:firstLine="860"/>
        <w:rPr/>
      </w:pPr>
      <w:r w:rsidDel="00000000" w:rsidR="00000000" w:rsidRPr="00000000">
        <w:rPr>
          <w:rtl w:val="0"/>
        </w:rPr>
        <w:t xml:space="preserve">Syllabus:</w:t>
      </w:r>
    </w:p>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660"/>
        </w:tabs>
        <w:spacing w:after="0" w:before="159" w:line="240" w:lineRule="auto"/>
        <w:ind w:left="8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Unit I Psychological Tests</w:t>
        <w:tab/>
        <w:t xml:space="preserve">6 hrs</w:t>
      </w:r>
    </w:p>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416"/>
          <w:tab w:val="left" w:leader="none" w:pos="3182"/>
          <w:tab w:val="left" w:leader="none" w:pos="4306"/>
          <w:tab w:val="left" w:leader="none" w:pos="5562"/>
        </w:tabs>
        <w:spacing w:after="0" w:before="0" w:line="288" w:lineRule="auto"/>
        <w:ind w:left="860" w:right="128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Psychological</w:t>
        <w:tab/>
        <w:t xml:space="preserve">Tests:</w:t>
        <w:tab/>
        <w:t xml:space="preserve">Meaning,</w:t>
        <w:tab/>
        <w:t xml:space="preserve">Definition,</w:t>
        <w:tab/>
        <w:t xml:space="preserve">Uses, Classification of psychological tests, Characteristics of a good test.</w:t>
      </w:r>
    </w:p>
    <w:p w:rsidR="00000000" w:rsidDel="00000000" w:rsidP="00000000" w:rsidRDefault="00000000" w:rsidRPr="00000000" w14:paraId="000007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7D5">
      <w:pPr>
        <w:pStyle w:val="Heading2"/>
        <w:tabs>
          <w:tab w:val="left" w:leader="none" w:pos="9620"/>
        </w:tabs>
        <w:ind w:firstLine="860"/>
        <w:rPr/>
      </w:pPr>
      <w:r w:rsidDel="00000000" w:rsidR="00000000" w:rsidRPr="00000000">
        <w:rPr>
          <w:rtl w:val="0"/>
        </w:rPr>
        <w:t xml:space="preserve">Unit II Test Construction</w:t>
        <w:tab/>
        <w:t xml:space="preserve">6 hrs</w:t>
      </w:r>
    </w:p>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7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88" w:lineRule="auto"/>
        <w:ind w:left="860" w:right="128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34" w:w="11909" w:orient="portrait"/>
          <w:pgMar w:bottom="0" w:top="160" w:left="580" w:right="16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General steps in test construction, Ethical Issues in Psychological testing, Item analysis; Purpose of item analysis, Factors influencing on the item analysis</w:t>
      </w:r>
    </w:p>
    <w:p w:rsidR="00000000" w:rsidDel="00000000" w:rsidP="00000000" w:rsidRDefault="00000000" w:rsidRPr="00000000" w14:paraId="000007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DA">
      <w:pPr>
        <w:pStyle w:val="Heading2"/>
        <w:tabs>
          <w:tab w:val="left" w:leader="none" w:pos="9646"/>
        </w:tabs>
        <w:ind w:firstLine="860"/>
        <w:rPr/>
      </w:pPr>
      <w:r w:rsidDel="00000000" w:rsidR="00000000" w:rsidRPr="00000000">
        <w:rPr>
          <w:rtl w:val="0"/>
        </w:rPr>
        <w:t xml:space="preserve">Unit III Standardization of the test</w:t>
        <w:tab/>
        <w:t xml:space="preserve">6 hrs</w:t>
      </w:r>
    </w:p>
    <w:p w:rsidR="00000000" w:rsidDel="00000000" w:rsidP="00000000" w:rsidRDefault="00000000" w:rsidRPr="00000000" w14:paraId="00000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88" w:lineRule="auto"/>
        <w:ind w:left="860" w:right="128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Meaning of Norm referencing and criterion referencing; Steps in developing norms, types of norms: developmental norms, within group norms.</w:t>
      </w:r>
    </w:p>
    <w:p w:rsidR="00000000" w:rsidDel="00000000" w:rsidP="00000000" w:rsidRDefault="00000000" w:rsidRPr="00000000" w14:paraId="000007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7DF">
      <w:pPr>
        <w:pStyle w:val="Heading2"/>
        <w:tabs>
          <w:tab w:val="left" w:leader="none" w:pos="9633"/>
        </w:tabs>
        <w:ind w:firstLine="860"/>
        <w:rPr/>
      </w:pPr>
      <w:r w:rsidDel="00000000" w:rsidR="00000000" w:rsidRPr="00000000">
        <w:rPr>
          <w:rtl w:val="0"/>
        </w:rPr>
        <w:t xml:space="preserve">Unit IV Interpretation of scores and Application</w:t>
        <w:tab/>
        <w:t xml:space="preserve">6 hrs</w:t>
      </w:r>
    </w:p>
    <w:p w:rsidR="00000000" w:rsidDel="00000000" w:rsidP="00000000" w:rsidRDefault="00000000" w:rsidRPr="00000000" w14:paraId="000007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7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860" w:right="48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Meaning, Caution for interpreting norms, computer use in the interpretation of test scores, Application of psychological tests in different fields.</w:t>
      </w:r>
    </w:p>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E4">
      <w:pPr>
        <w:pStyle w:val="Heading2"/>
        <w:spacing w:before="1" w:lineRule="auto"/>
        <w:ind w:firstLine="860"/>
        <w:rPr/>
      </w:pPr>
      <w:r w:rsidDel="00000000" w:rsidR="00000000" w:rsidRPr="00000000">
        <w:rPr>
          <w:rtl w:val="0"/>
        </w:rPr>
        <w:t xml:space="preserve">Evaluation:</w:t>
      </w:r>
    </w:p>
    <w:p w:rsidR="00000000" w:rsidDel="00000000" w:rsidP="00000000" w:rsidRDefault="00000000" w:rsidRPr="00000000" w14:paraId="00000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860" w:right="275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4" w:w="11909" w:orient="portrait"/>
          <w:pgMar w:bottom="1280" w:top="1500" w:left="580" w:right="160" w:header="0" w:footer="832"/>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Continuous Internal Assessment: (10 marks): Assignments and Seminars Semester End Exams: 40 Marks</w:t>
      </w:r>
    </w:p>
    <w:p w:rsidR="00000000" w:rsidDel="00000000" w:rsidP="00000000" w:rsidRDefault="00000000" w:rsidRPr="00000000" w14:paraId="000007E6">
      <w:pPr>
        <w:pStyle w:val="Heading2"/>
        <w:spacing w:before="66" w:lineRule="auto"/>
        <w:ind w:left="3157" w:right="3609" w:firstLine="0"/>
        <w:jc w:val="center"/>
        <w:rPr/>
      </w:pPr>
      <w:r w:rsidDel="00000000" w:rsidR="00000000" w:rsidRPr="00000000">
        <w:rPr>
          <w:rtl w:val="0"/>
        </w:rPr>
        <w:t xml:space="preserve">Question Paper Pattern:</w:t>
      </w:r>
    </w:p>
    <w:p w:rsidR="00000000" w:rsidDel="00000000" w:rsidP="00000000" w:rsidRDefault="00000000" w:rsidRPr="00000000" w14:paraId="000007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3172" w:right="3591"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Psychological assessments</w:t>
      </w:r>
    </w:p>
    <w:p w:rsidR="00000000" w:rsidDel="00000000" w:rsidP="00000000" w:rsidRDefault="00000000" w:rsidRPr="00000000" w14:paraId="000007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7E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79"/>
        </w:tabs>
        <w:spacing w:after="0" w:before="1"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Max. Marks: 40</w:t>
        <w:tab/>
        <w:t xml:space="preserve">Time: 2 hrs</w:t>
      </w:r>
    </w:p>
    <w:p w:rsidR="00000000" w:rsidDel="00000000" w:rsidP="00000000" w:rsidRDefault="00000000" w:rsidRPr="00000000" w14:paraId="00000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General inspections:</w:t>
      </w:r>
    </w:p>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59"/>
          <w:tab w:val="right" w:leader="none" w:pos="9119"/>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w:t>
        <w:tab/>
        <w:t xml:space="preserve">1)</w:t>
        <w:tab/>
        <w:t xml:space="preserve">05</w:t>
      </w:r>
    </w:p>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……………………………………………………………………………….05</w:t>
      </w:r>
    </w:p>
    <w:p w:rsidR="00000000" w:rsidDel="00000000" w:rsidP="00000000" w:rsidRDefault="00000000" w:rsidRPr="00000000" w14:paraId="000007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79"/>
          <w:tab w:val="right" w:leader="none" w:pos="9139"/>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w:t>
        <w:tab/>
        <w:t xml:space="preserve">1)</w:t>
        <w:tab/>
        <w:t xml:space="preserve">05</w:t>
      </w:r>
    </w:p>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……………………………………………………………………………….05</w:t>
      </w:r>
    </w:p>
    <w:p w:rsidR="00000000" w:rsidDel="00000000" w:rsidP="00000000" w:rsidRDefault="00000000" w:rsidRPr="00000000" w14:paraId="000007E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39"/>
          <w:tab w:val="right" w:leader="none" w:pos="9099"/>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w:t>
        <w:tab/>
        <w:t xml:space="preserve">1)</w:t>
        <w:tab/>
        <w:t xml:space="preserve">05</w:t>
      </w:r>
    </w:p>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……………………………………………………………………………….05</w:t>
      </w:r>
    </w:p>
    <w:p w:rsidR="00000000" w:rsidDel="00000000" w:rsidP="00000000" w:rsidRDefault="00000000" w:rsidRPr="00000000" w14:paraId="000007F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48"/>
          <w:tab w:val="right" w:leader="none" w:pos="9108"/>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IV</w:t>
        <w:tab/>
        <w:t xml:space="preserve">1)</w:t>
        <w:tab/>
        <w:t xml:space="preserve">05</w:t>
      </w:r>
    </w:p>
    <w:p w:rsidR="00000000" w:rsidDel="00000000" w:rsidP="00000000" w:rsidRDefault="00000000" w:rsidRPr="00000000" w14:paraId="00000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……………………………………………………………………………….05</w:t>
      </w:r>
    </w:p>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7F5">
      <w:pPr>
        <w:pStyle w:val="Heading2"/>
        <w:ind w:firstLine="860"/>
        <w:rPr/>
      </w:pPr>
      <w:r w:rsidDel="00000000" w:rsidR="00000000" w:rsidRPr="00000000">
        <w:rPr>
          <w:rtl w:val="0"/>
        </w:rPr>
        <w:t xml:space="preserve">References</w:t>
      </w:r>
    </w:p>
    <w:p w:rsidR="00000000" w:rsidDel="00000000" w:rsidP="00000000" w:rsidRDefault="00000000" w:rsidRPr="00000000" w14:paraId="000007F6">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1580"/>
        </w:tabs>
        <w:spacing w:after="0" w:before="159" w:line="288" w:lineRule="auto"/>
        <w:ind w:left="1580" w:right="1278"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Singh A.K (1997), Test measurements and research methods in behavioural sciences sciences Patna: Bharathi Bhavan publishers and Distributors.</w:t>
      </w:r>
      <w:r w:rsidDel="00000000" w:rsidR="00000000" w:rsidRPr="00000000">
        <w:rPr>
          <w:rtl w:val="0"/>
        </w:rPr>
      </w:r>
    </w:p>
    <w:p w:rsidR="00000000" w:rsidDel="00000000" w:rsidP="00000000" w:rsidRDefault="00000000" w:rsidRPr="00000000" w14:paraId="000007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F8">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1580"/>
        </w:tabs>
        <w:spacing w:after="0" w:before="0" w:line="288" w:lineRule="auto"/>
        <w:ind w:left="1580" w:right="1292"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Robert. M. Kaplan, dennis .P. Saccuzzo (2001), Psychological Testing: Principles, Applications, and issues ( 5 th ed ), Australia, Wadsworth publication.</w:t>
      </w:r>
      <w:r w:rsidDel="00000000" w:rsidR="00000000" w:rsidRPr="00000000">
        <w:rPr>
          <w:rtl w:val="0"/>
        </w:rPr>
      </w:r>
    </w:p>
    <w:p w:rsidR="00000000" w:rsidDel="00000000" w:rsidP="00000000" w:rsidRDefault="00000000" w:rsidRPr="00000000" w14:paraId="000007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FA">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1580"/>
        </w:tabs>
        <w:spacing w:after="0" w:before="0" w:line="288" w:lineRule="auto"/>
        <w:ind w:left="1580" w:right="1279" w:hanging="360"/>
        <w:jc w:val="left"/>
        <w:rPr>
          <w:b w:val="0"/>
          <w:i w:val="0"/>
          <w:smallCaps w:val="0"/>
          <w:strike w:val="0"/>
          <w:color w:val="000000"/>
          <w:u w:val="none"/>
          <w:shd w:fill="auto" w:val="clear"/>
          <w:vertAlign w:val="baseline"/>
        </w:rPr>
        <w:sectPr>
          <w:type w:val="nextPage"/>
          <w:pgSz w:h="16834" w:w="11909" w:orient="portrait"/>
          <w:pgMar w:bottom="1280" w:top="1380" w:left="580" w:right="160" w:header="0" w:footer="832"/>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 Murphy, Charles .O. Davidshofer (1991), Psychological testing: Principles and applications ( 4 th ed ), Prentice hall International Inc.</w:t>
      </w:r>
      <w:r w:rsidDel="00000000" w:rsidR="00000000" w:rsidRPr="00000000">
        <w:rPr>
          <w:rtl w:val="0"/>
        </w:rPr>
      </w:r>
    </w:p>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F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99"/>
          <w:tab w:val="right" w:leader="none" w:pos="3246"/>
        </w:tabs>
        <w:spacing w:after="0" w:before="189" w:line="240" w:lineRule="auto"/>
        <w:ind w:left="8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Paper</w:t>
        <w:tab/>
        <w:t xml:space="preserve">:</w:t>
        <w:tab/>
        <w:t xml:space="preserve">11</w:t>
      </w:r>
    </w:p>
    <w:p w:rsidR="00000000" w:rsidDel="00000000" w:rsidP="00000000" w:rsidRDefault="00000000" w:rsidRPr="00000000" w14:paraId="000007FF">
      <w:pPr>
        <w:pStyle w:val="Heading1"/>
        <w:spacing w:line="379" w:lineRule="auto"/>
        <w:ind w:left="1239" w:right="4000" w:hanging="704"/>
        <w:rPr/>
        <w:sectPr>
          <w:type w:val="nextPage"/>
          <w:pgSz w:h="16834" w:w="11909" w:orient="portrait"/>
          <w:pgMar w:bottom="1280" w:top="1380" w:left="580" w:right="160" w:header="0" w:footer="832"/>
          <w:cols w:equalWidth="0" w:num="2">
            <w:col w:space="40" w:w="5730"/>
            <w:col w:space="0" w:w="5730"/>
          </w:cols>
        </w:sectPr>
      </w:pPr>
      <w:r w:rsidDel="00000000" w:rsidR="00000000" w:rsidRPr="00000000">
        <w:br w:type="column"/>
      </w:r>
      <w:r w:rsidDel="00000000" w:rsidR="00000000" w:rsidRPr="00000000">
        <w:rPr>
          <w:rtl w:val="0"/>
        </w:rPr>
        <w:t xml:space="preserve">CBCS-Open Elective Papers IV -SEMESTER</w:t>
      </w:r>
    </w:p>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99"/>
          <w:tab w:val="left" w:leader="none" w:pos="3019"/>
        </w:tabs>
        <w:spacing w:after="0" w:before="160" w:line="240" w:lineRule="auto"/>
        <w:ind w:left="8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Title</w:t>
        <w:tab/>
        <w:t xml:space="preserve">:</w:t>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BASPYE 11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Community Psychology</w:t>
      </w:r>
    </w:p>
    <w:p w:rsidR="00000000" w:rsidDel="00000000" w:rsidP="00000000" w:rsidRDefault="00000000" w:rsidRPr="00000000" w14:paraId="000008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99"/>
          <w:tab w:val="left" w:leader="none" w:pos="3019"/>
        </w:tabs>
        <w:spacing w:after="0" w:before="263" w:line="240" w:lineRule="auto"/>
        <w:ind w:left="86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Duration</w:t>
        <w:tab/>
        <w:t xml:space="preserve">:</w:t>
        <w:tab/>
        <w:t xml:space="preserve">24 Hours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(2Hrs/week; Total 24Hrs)</w:t>
      </w:r>
    </w:p>
    <w:p w:rsidR="00000000" w:rsidDel="00000000" w:rsidP="00000000" w:rsidRDefault="00000000" w:rsidRPr="00000000" w14:paraId="00000802">
      <w:pPr>
        <w:pStyle w:val="Heading2"/>
        <w:tabs>
          <w:tab w:val="left" w:leader="none" w:pos="2299"/>
          <w:tab w:val="left" w:leader="none" w:pos="3019"/>
          <w:tab w:val="right" w:leader="none" w:pos="3139"/>
        </w:tabs>
        <w:spacing w:before="187" w:line="379" w:lineRule="auto"/>
        <w:ind w:right="1953" w:firstLine="860"/>
        <w:rPr/>
      </w:pPr>
      <w:r w:rsidDel="00000000" w:rsidR="00000000" w:rsidRPr="00000000">
        <w:rPr>
          <w:rtl w:val="0"/>
        </w:rPr>
        <w:t xml:space="preserve">Marks</w:t>
        <w:tab/>
        <w:t xml:space="preserve">:</w:t>
        <w:tab/>
        <w:t xml:space="preserve">50- 40 marks semester end exam+ 10 marks internal assessment Credit</w:t>
        <w:tab/>
        <w:t xml:space="preserve">:</w:t>
        <w:tab/>
        <w:tab/>
        <w:t xml:space="preserve">4</w:t>
      </w:r>
    </w:p>
    <w:p w:rsidR="00000000" w:rsidDel="00000000" w:rsidP="00000000" w:rsidRDefault="00000000" w:rsidRPr="00000000" w14:paraId="00000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Objectives:</w:t>
      </w:r>
    </w:p>
    <w:p w:rsidR="00000000" w:rsidDel="00000000" w:rsidP="00000000" w:rsidRDefault="00000000" w:rsidRPr="00000000" w14:paraId="00000805">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159" w:line="288" w:lineRule="auto"/>
        <w:ind w:left="1580" w:right="1286"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sensitize students to mental health problems, generated in the community due to existing social conditions.</w:t>
      </w:r>
      <w:r w:rsidDel="00000000" w:rsidR="00000000" w:rsidRPr="00000000">
        <w:rPr>
          <w:rtl w:val="0"/>
        </w:rPr>
      </w:r>
    </w:p>
    <w:p w:rsidR="00000000" w:rsidDel="00000000" w:rsidP="00000000" w:rsidRDefault="00000000" w:rsidRPr="00000000" w14:paraId="00000806">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0" w:line="288" w:lineRule="auto"/>
        <w:ind w:left="1580" w:right="1287"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provide skills in understanding the structure of communities and social groups, to design and conduct studies on social problems.</w:t>
      </w:r>
      <w:r w:rsidDel="00000000" w:rsidR="00000000" w:rsidRPr="00000000">
        <w:rPr>
          <w:rtl w:val="0"/>
        </w:rPr>
      </w:r>
    </w:p>
    <w:p w:rsidR="00000000" w:rsidDel="00000000" w:rsidP="00000000" w:rsidRDefault="00000000" w:rsidRPr="00000000" w14:paraId="00000807">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0" w:line="288" w:lineRule="auto"/>
        <w:ind w:left="1580" w:right="1278"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enable students to develop community mental health programs for prevention, treatment, and management of problems in the community.</w:t>
      </w:r>
      <w:r w:rsidDel="00000000" w:rsidR="00000000" w:rsidRPr="00000000">
        <w:rPr>
          <w:rtl w:val="0"/>
        </w:rPr>
      </w:r>
    </w:p>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0A">
      <w:pPr>
        <w:pStyle w:val="Heading2"/>
        <w:spacing w:before="1" w:lineRule="auto"/>
        <w:ind w:firstLine="860"/>
        <w:rPr/>
      </w:pPr>
      <w:r w:rsidDel="00000000" w:rsidR="00000000" w:rsidRPr="00000000">
        <w:rPr>
          <w:rtl w:val="0"/>
        </w:rPr>
        <w:t xml:space="preserve">Learning Outcomes:</w:t>
      </w:r>
    </w:p>
    <w:p w:rsidR="00000000" w:rsidDel="00000000" w:rsidP="00000000" w:rsidRDefault="00000000" w:rsidRPr="00000000" w14:paraId="0000080B">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219"/>
          <w:tab w:val="left" w:leader="none" w:pos="1220"/>
        </w:tabs>
        <w:spacing w:after="0" w:before="159" w:line="379" w:lineRule="auto"/>
        <w:ind w:left="1220" w:right="1806"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will be acquainted with the basic skills to understand and deal with community mental health</w:t>
      </w:r>
      <w:r w:rsidDel="00000000" w:rsidR="00000000" w:rsidRPr="00000000">
        <w:rPr>
          <w:rtl w:val="0"/>
        </w:rPr>
      </w:r>
    </w:p>
    <w:p w:rsidR="00000000" w:rsidDel="00000000" w:rsidP="00000000" w:rsidRDefault="00000000" w:rsidRPr="00000000" w14:paraId="0000080C">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219"/>
          <w:tab w:val="left" w:leader="none" w:pos="1220"/>
        </w:tabs>
        <w:spacing w:after="0" w:before="0" w:line="274" w:lineRule="auto"/>
        <w:ind w:left="122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will be Comprehend the various approaches involved in the community psychology</w:t>
      </w:r>
      <w:r w:rsidDel="00000000" w:rsidR="00000000" w:rsidRPr="00000000">
        <w:rPr>
          <w:rtl w:val="0"/>
        </w:rPr>
      </w:r>
    </w:p>
    <w:p w:rsidR="00000000" w:rsidDel="00000000" w:rsidP="00000000" w:rsidRDefault="00000000" w:rsidRPr="00000000" w14:paraId="0000080D">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219"/>
          <w:tab w:val="left" w:leader="none" w:pos="1220"/>
        </w:tabs>
        <w:spacing w:after="0" w:before="159" w:line="379" w:lineRule="auto"/>
        <w:ind w:left="1220" w:right="1686"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will learn practical ways of using psychotherapies and counseling in community setup</w:t>
      </w:r>
      <w:r w:rsidDel="00000000" w:rsidR="00000000" w:rsidRPr="00000000">
        <w:rPr>
          <w:rtl w:val="0"/>
        </w:rPr>
      </w:r>
    </w:p>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80F">
      <w:pPr>
        <w:pStyle w:val="Heading2"/>
        <w:ind w:firstLine="860"/>
        <w:rPr/>
      </w:pPr>
      <w:r w:rsidDel="00000000" w:rsidR="00000000" w:rsidRPr="00000000">
        <w:rPr>
          <w:rtl w:val="0"/>
        </w:rPr>
        <w:t xml:space="preserve">Syllabus:</w:t>
      </w:r>
    </w:p>
    <w:p w:rsidR="00000000" w:rsidDel="00000000" w:rsidP="00000000" w:rsidRDefault="00000000" w:rsidRPr="00000000" w14:paraId="000008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682"/>
        </w:tabs>
        <w:spacing w:after="0" w:before="159" w:line="240" w:lineRule="auto"/>
        <w:ind w:left="8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Unit I: Introduction to Community Psychology</w:t>
        <w:tab/>
        <w:t xml:space="preserve">6 hrs</w:t>
      </w:r>
    </w:p>
    <w:p w:rsidR="00000000" w:rsidDel="00000000" w:rsidP="00000000" w:rsidRDefault="00000000" w:rsidRPr="00000000" w14:paraId="00000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Meaning, Definition, History, Principles and field of Community Psychology.</w:t>
      </w:r>
    </w:p>
    <w:p w:rsidR="00000000" w:rsidDel="00000000" w:rsidP="00000000" w:rsidRDefault="00000000" w:rsidRPr="00000000" w14:paraId="00000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15">
      <w:pPr>
        <w:pStyle w:val="Heading2"/>
        <w:tabs>
          <w:tab w:val="left" w:leader="none" w:pos="9682"/>
        </w:tabs>
        <w:spacing w:before="176" w:lineRule="auto"/>
        <w:ind w:firstLine="860"/>
        <w:rPr/>
        <w:sectPr>
          <w:type w:val="continuous"/>
          <w:pgSz w:h="16834" w:w="11909" w:orient="portrait"/>
          <w:pgMar w:bottom="0" w:top="160" w:left="580" w:right="160" w:header="720" w:footer="720"/>
        </w:sectPr>
      </w:pPr>
      <w:r w:rsidDel="00000000" w:rsidR="00000000" w:rsidRPr="00000000">
        <w:rPr>
          <w:rtl w:val="0"/>
        </w:rPr>
        <w:t xml:space="preserve">Unit II: Approaches to Community Psychology</w:t>
        <w:tab/>
        <w:t xml:space="preserve">6 hrs</w:t>
      </w:r>
    </w:p>
    <w:p w:rsidR="00000000" w:rsidDel="00000000" w:rsidP="00000000" w:rsidRDefault="00000000" w:rsidRPr="00000000" w14:paraId="00000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Ecological approach, Social Problems approach and Transactional Approach.</w:t>
      </w:r>
    </w:p>
    <w:p w:rsidR="00000000" w:rsidDel="00000000" w:rsidP="00000000" w:rsidRDefault="00000000" w:rsidRPr="00000000" w14:paraId="00000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818">
      <w:pPr>
        <w:pStyle w:val="Heading2"/>
        <w:tabs>
          <w:tab w:val="left" w:leader="none" w:pos="9666"/>
        </w:tabs>
        <w:spacing w:before="1" w:lineRule="auto"/>
        <w:ind w:left="920" w:firstLine="0"/>
        <w:rPr/>
      </w:pPr>
      <w:r w:rsidDel="00000000" w:rsidR="00000000" w:rsidRPr="00000000">
        <w:rPr>
          <w:rtl w:val="0"/>
        </w:rPr>
        <w:t xml:space="preserve">Unit III: Community Mental Health</w:t>
        <w:tab/>
        <w:t xml:space="preserve">6 hrs</w:t>
      </w:r>
    </w:p>
    <w:p w:rsidR="00000000" w:rsidDel="00000000" w:rsidP="00000000" w:rsidRDefault="00000000" w:rsidRPr="00000000" w14:paraId="000008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860" w:right="128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Community Mental Health Problems: Identification, Intervention, Prevention, Promotion of Mental Health. Community mental health centres and its functions.</w:t>
      </w:r>
    </w:p>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81D">
      <w:pPr>
        <w:pStyle w:val="Heading2"/>
        <w:tabs>
          <w:tab w:val="left" w:leader="none" w:pos="9669"/>
        </w:tabs>
        <w:ind w:firstLine="860"/>
        <w:rPr/>
      </w:pPr>
      <w:r w:rsidDel="00000000" w:rsidR="00000000" w:rsidRPr="00000000">
        <w:rPr>
          <w:rtl w:val="0"/>
        </w:rPr>
        <w:t xml:space="preserve">Unit IV Community Intervention Techniques</w:t>
        <w:tab/>
        <w:t xml:space="preserve">6 hrs</w:t>
      </w:r>
    </w:p>
    <w:p w:rsidR="00000000" w:rsidDel="00000000" w:rsidP="00000000" w:rsidRDefault="00000000" w:rsidRPr="00000000" w14:paraId="00000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860" w:right="128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Crisis intervention, Consultation, Education and attitude change. Role of non-professionals. Community Psychotherapy and Community Counselling techniques.</w:t>
      </w:r>
    </w:p>
    <w:p w:rsidR="00000000" w:rsidDel="00000000" w:rsidP="00000000" w:rsidRDefault="00000000" w:rsidRPr="00000000" w14:paraId="00000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22">
      <w:pPr>
        <w:pStyle w:val="Heading2"/>
        <w:ind w:firstLine="860"/>
        <w:rPr/>
      </w:pPr>
      <w:r w:rsidDel="00000000" w:rsidR="00000000" w:rsidRPr="00000000">
        <w:rPr>
          <w:rtl w:val="0"/>
        </w:rPr>
        <w:t xml:space="preserve">Evaluation:</w:t>
      </w:r>
    </w:p>
    <w:p w:rsidR="00000000" w:rsidDel="00000000" w:rsidP="00000000" w:rsidRDefault="00000000" w:rsidRPr="00000000" w14:paraId="00000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860" w:right="275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4" w:w="11909" w:orient="portrait"/>
          <w:pgMar w:bottom="1280" w:top="1380" w:left="580" w:right="160" w:header="0" w:footer="832"/>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Continuous Internal Assessment: (10 marks): Assignments and Seminars Semester End Exams: 40 Marks</w:t>
      </w:r>
    </w:p>
    <w:p w:rsidR="00000000" w:rsidDel="00000000" w:rsidP="00000000" w:rsidRDefault="00000000" w:rsidRPr="00000000" w14:paraId="00000824">
      <w:pPr>
        <w:pStyle w:val="Heading2"/>
        <w:spacing w:before="66" w:lineRule="auto"/>
        <w:ind w:left="3157" w:right="3609" w:firstLine="0"/>
        <w:jc w:val="center"/>
        <w:rPr/>
      </w:pPr>
      <w:r w:rsidDel="00000000" w:rsidR="00000000" w:rsidRPr="00000000">
        <w:rPr>
          <w:rtl w:val="0"/>
        </w:rPr>
        <w:t xml:space="preserve">Question Paper Pattern:</w:t>
      </w:r>
    </w:p>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3160" w:right="3609"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Community Psychology</w:t>
      </w:r>
    </w:p>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79"/>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Max. Marks: 40</w:t>
        <w:tab/>
        <w:t xml:space="preserve">Time: 2 hrs</w:t>
      </w:r>
    </w:p>
    <w:p w:rsidR="00000000" w:rsidDel="00000000" w:rsidP="00000000" w:rsidRDefault="00000000" w:rsidRPr="00000000" w14:paraId="00000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General inspections:</w:t>
      </w:r>
    </w:p>
    <w:p w:rsidR="00000000" w:rsidDel="00000000" w:rsidP="00000000" w:rsidRDefault="00000000" w:rsidRPr="00000000" w14:paraId="000008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59"/>
          <w:tab w:val="right" w:leader="none" w:pos="9119"/>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w:t>
        <w:tab/>
        <w:t xml:space="preserve">1)</w:t>
        <w:tab/>
        <w:t xml:space="preserve">05</w:t>
      </w:r>
    </w:p>
    <w:p w:rsidR="00000000" w:rsidDel="00000000" w:rsidP="00000000" w:rsidRDefault="00000000" w:rsidRPr="00000000" w14:paraId="00000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……………………………………………………………………………….05</w:t>
      </w:r>
    </w:p>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79"/>
          <w:tab w:val="right" w:leader="none" w:pos="9139"/>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w:t>
        <w:tab/>
        <w:t xml:space="preserve">1)</w:t>
        <w:tab/>
        <w:t xml:space="preserve">05</w:t>
      </w:r>
    </w:p>
    <w:p w:rsidR="00000000" w:rsidDel="00000000" w:rsidP="00000000" w:rsidRDefault="00000000" w:rsidRPr="00000000" w14:paraId="00000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……………………………………………………………………………….05</w:t>
      </w:r>
    </w:p>
    <w:p w:rsidR="00000000" w:rsidDel="00000000" w:rsidP="00000000" w:rsidRDefault="00000000" w:rsidRPr="00000000" w14:paraId="000008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39"/>
          <w:tab w:val="right" w:leader="none" w:pos="9099"/>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w:t>
        <w:tab/>
        <w:t xml:space="preserve">1)</w:t>
        <w:tab/>
        <w:t xml:space="preserve">05</w:t>
      </w:r>
    </w:p>
    <w:p w:rsidR="00000000" w:rsidDel="00000000" w:rsidP="00000000" w:rsidRDefault="00000000" w:rsidRPr="00000000" w14:paraId="00000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……………………………………………………………………………….05</w:t>
      </w:r>
    </w:p>
    <w:p w:rsidR="00000000" w:rsidDel="00000000" w:rsidP="00000000" w:rsidRDefault="00000000" w:rsidRPr="00000000" w14:paraId="000008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48"/>
          <w:tab w:val="right" w:leader="none" w:pos="9108"/>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IV</w:t>
        <w:tab/>
        <w:t xml:space="preserve">1)</w:t>
        <w:tab/>
        <w:t xml:space="preserve">05</w:t>
      </w:r>
    </w:p>
    <w:p w:rsidR="00000000" w:rsidDel="00000000" w:rsidP="00000000" w:rsidRDefault="00000000" w:rsidRPr="00000000" w14:paraId="00000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……………………………………………………………………………….05</w:t>
      </w:r>
    </w:p>
    <w:p w:rsidR="00000000" w:rsidDel="00000000" w:rsidP="00000000" w:rsidRDefault="00000000" w:rsidRPr="00000000" w14:paraId="00000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832">
      <w:pPr>
        <w:pStyle w:val="Heading2"/>
        <w:ind w:firstLine="860"/>
        <w:rPr/>
      </w:pPr>
      <w:r w:rsidDel="00000000" w:rsidR="00000000" w:rsidRPr="00000000">
        <w:rPr>
          <w:rtl w:val="0"/>
        </w:rPr>
        <w:t xml:space="preserve">References</w:t>
      </w:r>
    </w:p>
    <w:p w:rsidR="00000000" w:rsidDel="00000000" w:rsidP="00000000" w:rsidRDefault="00000000" w:rsidRPr="00000000" w14:paraId="00000833">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159" w:line="288" w:lineRule="auto"/>
        <w:ind w:left="1580" w:right="129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SeldanJ .Korchin (1996) Modem Clinical Psychology Principles of Interventions in Clinic and Community. Paper back Books : New York.</w:t>
      </w:r>
      <w:r w:rsidDel="00000000" w:rsidR="00000000" w:rsidRPr="00000000">
        <w:rPr>
          <w:rtl w:val="0"/>
        </w:rPr>
      </w:r>
    </w:p>
    <w:p w:rsidR="00000000" w:rsidDel="00000000" w:rsidP="00000000" w:rsidRDefault="00000000" w:rsidRPr="00000000" w14:paraId="00000834">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0" w:line="288" w:lineRule="auto"/>
        <w:ind w:left="1580" w:right="1289"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Jeny. E. Phares (1988) Clinical Psychology: concepts, methods and profession, 3 rd Ed, books/ Cole publishing company. Pacific Grove, California</w:t>
      </w:r>
      <w:r w:rsidDel="00000000" w:rsidR="00000000" w:rsidRPr="00000000">
        <w:rPr>
          <w:rtl w:val="0"/>
        </w:rPr>
      </w:r>
    </w:p>
    <w:p w:rsidR="00000000" w:rsidDel="00000000" w:rsidP="00000000" w:rsidRDefault="00000000" w:rsidRPr="00000000" w14:paraId="00000835">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0" w:line="274"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Orford Jim (1992) Community .Psychology: Theory and practice, John Wiley: New York.</w:t>
      </w:r>
      <w:r w:rsidDel="00000000" w:rsidR="00000000" w:rsidRPr="00000000">
        <w:rPr>
          <w:rtl w:val="0"/>
        </w:rPr>
      </w:r>
    </w:p>
    <w:p w:rsidR="00000000" w:rsidDel="00000000" w:rsidP="00000000" w:rsidRDefault="00000000" w:rsidRPr="00000000" w14:paraId="00000836">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52" w:line="288" w:lineRule="auto"/>
        <w:ind w:left="1580" w:right="1286" w:hanging="360"/>
        <w:jc w:val="left"/>
        <w:rPr>
          <w:b w:val="0"/>
          <w:i w:val="0"/>
          <w:smallCaps w:val="0"/>
          <w:strike w:val="0"/>
          <w:color w:val="000000"/>
          <w:u w:val="none"/>
          <w:shd w:fill="auto" w:val="clear"/>
          <w:vertAlign w:val="baseline"/>
        </w:rPr>
        <w:sectPr>
          <w:type w:val="nextPage"/>
          <w:pgSz w:h="16834" w:w="11909" w:orient="portrait"/>
          <w:pgMar w:bottom="1280" w:top="1380" w:left="580" w:right="160" w:header="0" w:footer="832"/>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Rappaprot J and Seuidman E (2000). Hand book of Community Psychology. Kulwer academics/ Pleneem Publisher: New York.</w:t>
      </w:r>
      <w:r w:rsidDel="00000000" w:rsidR="00000000" w:rsidRPr="00000000">
        <w:rPr>
          <w:rtl w:val="0"/>
        </w:rPr>
      </w:r>
    </w:p>
    <w:p w:rsidR="00000000" w:rsidDel="00000000" w:rsidP="00000000" w:rsidRDefault="00000000" w:rsidRPr="00000000" w14:paraId="00000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99"/>
          <w:tab w:val="right" w:leader="none" w:pos="3259"/>
        </w:tabs>
        <w:spacing w:after="0" w:before="189" w:line="240" w:lineRule="auto"/>
        <w:ind w:left="8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Paper</w:t>
        <w:tab/>
        <w:t xml:space="preserve">:</w:t>
        <w:tab/>
        <w:t xml:space="preserve">12</w:t>
      </w:r>
    </w:p>
    <w:p w:rsidR="00000000" w:rsidDel="00000000" w:rsidP="00000000" w:rsidRDefault="00000000" w:rsidRPr="00000000" w14:paraId="0000083B">
      <w:pPr>
        <w:pStyle w:val="Heading1"/>
        <w:spacing w:line="379" w:lineRule="auto"/>
        <w:ind w:left="1225" w:right="4000" w:hanging="704"/>
        <w:rPr/>
        <w:sectPr>
          <w:type w:val="nextPage"/>
          <w:pgSz w:h="16834" w:w="11909" w:orient="portrait"/>
          <w:pgMar w:bottom="1280" w:top="1380" w:left="580" w:right="160" w:header="0" w:footer="832"/>
          <w:cols w:equalWidth="0" w:num="2">
            <w:col w:space="40" w:w="5730"/>
            <w:col w:space="0" w:w="5730"/>
          </w:cols>
        </w:sectPr>
      </w:pPr>
      <w:r w:rsidDel="00000000" w:rsidR="00000000" w:rsidRPr="00000000">
        <w:br w:type="column"/>
      </w:r>
      <w:r w:rsidDel="00000000" w:rsidR="00000000" w:rsidRPr="00000000">
        <w:rPr>
          <w:rtl w:val="0"/>
        </w:rPr>
        <w:t xml:space="preserve">CBCS-Open Elective Papers IV -SEMESTER</w:t>
      </w:r>
    </w:p>
    <w:p w:rsidR="00000000" w:rsidDel="00000000" w:rsidP="00000000" w:rsidRDefault="00000000" w:rsidRPr="00000000" w14:paraId="000008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99"/>
          <w:tab w:val="left" w:leader="none" w:pos="3019"/>
        </w:tabs>
        <w:spacing w:after="0" w:before="160" w:line="240" w:lineRule="auto"/>
        <w:ind w:left="8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Title</w:t>
        <w:tab/>
        <w:t xml:space="preserve">:</w:t>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BASPYE 12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Research Methodology</w:t>
      </w:r>
    </w:p>
    <w:p w:rsidR="00000000" w:rsidDel="00000000" w:rsidP="00000000" w:rsidRDefault="00000000" w:rsidRPr="00000000" w14:paraId="000008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99"/>
          <w:tab w:val="left" w:leader="none" w:pos="3019"/>
        </w:tabs>
        <w:spacing w:after="0" w:before="263" w:line="240" w:lineRule="auto"/>
        <w:ind w:left="86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Duration</w:t>
        <w:tab/>
        <w:t xml:space="preserve">:</w:t>
        <w:tab/>
        <w:t xml:space="preserve">24 Hours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(2Hrs/week; Total 24Hrs)</w:t>
      </w:r>
    </w:p>
    <w:p w:rsidR="00000000" w:rsidDel="00000000" w:rsidP="00000000" w:rsidRDefault="00000000" w:rsidRPr="00000000" w14:paraId="0000083E">
      <w:pPr>
        <w:pStyle w:val="Heading2"/>
        <w:tabs>
          <w:tab w:val="left" w:leader="none" w:pos="2299"/>
          <w:tab w:val="left" w:leader="none" w:pos="3019"/>
          <w:tab w:val="right" w:leader="none" w:pos="3139"/>
        </w:tabs>
        <w:spacing w:before="187" w:line="379" w:lineRule="auto"/>
        <w:ind w:right="1953" w:firstLine="860"/>
        <w:rPr/>
      </w:pPr>
      <w:r w:rsidDel="00000000" w:rsidR="00000000" w:rsidRPr="00000000">
        <w:rPr>
          <w:rtl w:val="0"/>
        </w:rPr>
        <w:t xml:space="preserve">Marks</w:t>
        <w:tab/>
        <w:t xml:space="preserve">:</w:t>
        <w:tab/>
        <w:t xml:space="preserve">50- 40 marks semester end exam+ 10 marks internal assessment Credit</w:t>
        <w:tab/>
        <w:t xml:space="preserve">:</w:t>
        <w:tab/>
        <w:tab/>
        <w:t xml:space="preserve">4</w:t>
      </w:r>
    </w:p>
    <w:p w:rsidR="00000000" w:rsidDel="00000000" w:rsidP="00000000" w:rsidRDefault="00000000" w:rsidRPr="00000000" w14:paraId="00000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Objectives:</w:t>
      </w:r>
    </w:p>
    <w:p w:rsidR="00000000" w:rsidDel="00000000" w:rsidP="00000000" w:rsidRDefault="00000000" w:rsidRPr="00000000" w14:paraId="00000841">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159"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understand various technique and processes of research.</w:t>
      </w:r>
      <w:r w:rsidDel="00000000" w:rsidR="00000000" w:rsidRPr="00000000">
        <w:rPr>
          <w:rtl w:val="0"/>
        </w:rPr>
      </w:r>
    </w:p>
    <w:p w:rsidR="00000000" w:rsidDel="00000000" w:rsidP="00000000" w:rsidRDefault="00000000" w:rsidRPr="00000000" w14:paraId="00000842">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54"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equip students with the knowledge of scientific method of Psychological research.</w:t>
      </w:r>
      <w:r w:rsidDel="00000000" w:rsidR="00000000" w:rsidRPr="00000000">
        <w:rPr>
          <w:rtl w:val="0"/>
        </w:rPr>
      </w:r>
    </w:p>
    <w:p w:rsidR="00000000" w:rsidDel="00000000" w:rsidP="00000000" w:rsidRDefault="00000000" w:rsidRPr="00000000" w14:paraId="00000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844">
      <w:pPr>
        <w:pStyle w:val="Heading2"/>
        <w:ind w:firstLine="860"/>
        <w:rPr/>
      </w:pPr>
      <w:r w:rsidDel="00000000" w:rsidR="00000000" w:rsidRPr="00000000">
        <w:rPr>
          <w:rtl w:val="0"/>
        </w:rPr>
        <w:t xml:space="preserve">Learning Outcomes:</w:t>
      </w:r>
    </w:p>
    <w:p w:rsidR="00000000" w:rsidDel="00000000" w:rsidP="00000000" w:rsidRDefault="00000000" w:rsidRPr="00000000" w14:paraId="00000845">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219"/>
          <w:tab w:val="left" w:leader="none" w:pos="1220"/>
        </w:tabs>
        <w:spacing w:after="0" w:before="159" w:line="240" w:lineRule="auto"/>
        <w:ind w:left="122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will be well versed with the criteria of a good research</w:t>
      </w:r>
      <w:r w:rsidDel="00000000" w:rsidR="00000000" w:rsidRPr="00000000">
        <w:rPr>
          <w:rtl w:val="0"/>
        </w:rPr>
      </w:r>
    </w:p>
    <w:p w:rsidR="00000000" w:rsidDel="00000000" w:rsidP="00000000" w:rsidRDefault="00000000" w:rsidRPr="00000000" w14:paraId="00000846">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219"/>
          <w:tab w:val="left" w:leader="none" w:pos="1220"/>
        </w:tabs>
        <w:spacing w:after="0" w:before="159" w:line="379" w:lineRule="auto"/>
        <w:ind w:left="1220" w:right="1626"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will get hands on understanding about scientific steps involved in conducting the Research</w:t>
      </w:r>
      <w:r w:rsidDel="00000000" w:rsidR="00000000" w:rsidRPr="00000000">
        <w:rPr>
          <w:rtl w:val="0"/>
        </w:rPr>
      </w:r>
    </w:p>
    <w:p w:rsidR="00000000" w:rsidDel="00000000" w:rsidP="00000000" w:rsidRDefault="00000000" w:rsidRPr="00000000" w14:paraId="00000847">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219"/>
          <w:tab w:val="left" w:leader="none" w:pos="1220"/>
        </w:tabs>
        <w:spacing w:after="0" w:before="0" w:line="274" w:lineRule="auto"/>
        <w:ind w:left="122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Students should be equipped with knowledge of qualitative research</w:t>
      </w:r>
      <w:r w:rsidDel="00000000" w:rsidR="00000000" w:rsidRPr="00000000">
        <w:rPr>
          <w:rtl w:val="0"/>
        </w:rPr>
      </w:r>
    </w:p>
    <w:p w:rsidR="00000000" w:rsidDel="00000000" w:rsidP="00000000" w:rsidRDefault="00000000" w:rsidRPr="00000000" w14:paraId="000008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84A">
      <w:pPr>
        <w:pStyle w:val="Heading2"/>
        <w:ind w:firstLine="860"/>
        <w:rPr/>
      </w:pPr>
      <w:r w:rsidDel="00000000" w:rsidR="00000000" w:rsidRPr="00000000">
        <w:rPr>
          <w:rtl w:val="0"/>
        </w:rPr>
        <w:t xml:space="preserve">Syllabus:</w:t>
      </w:r>
    </w:p>
    <w:p w:rsidR="00000000" w:rsidDel="00000000" w:rsidP="00000000" w:rsidRDefault="00000000" w:rsidRPr="00000000" w14:paraId="000008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671"/>
        </w:tabs>
        <w:spacing w:after="0" w:before="159" w:line="240" w:lineRule="auto"/>
        <w:ind w:left="8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Unit I Introduction to Research</w:t>
        <w:tab/>
        <w:t xml:space="preserve">6 hrs</w:t>
      </w:r>
    </w:p>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8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860" w:right="129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Meaning, Objectives, motivation, types or research, Criteria of a good research, Problems encountered by researchers in India.</w:t>
      </w:r>
    </w:p>
    <w:p w:rsidR="00000000" w:rsidDel="00000000" w:rsidP="00000000" w:rsidRDefault="00000000" w:rsidRPr="00000000" w14:paraId="00000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850">
      <w:pPr>
        <w:pStyle w:val="Heading2"/>
        <w:tabs>
          <w:tab w:val="left" w:leader="none" w:pos="9689"/>
        </w:tabs>
        <w:ind w:firstLine="860"/>
        <w:rPr/>
      </w:pPr>
      <w:r w:rsidDel="00000000" w:rsidR="00000000" w:rsidRPr="00000000">
        <w:rPr>
          <w:rtl w:val="0"/>
        </w:rPr>
        <w:t xml:space="preserve">Unit II Steps in Conducting the Research</w:t>
        <w:tab/>
        <w:t xml:space="preserve">6 hrs</w:t>
      </w:r>
    </w:p>
    <w:p w:rsidR="00000000" w:rsidDel="00000000" w:rsidP="00000000" w:rsidRDefault="00000000" w:rsidRPr="00000000" w14:paraId="000008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88" w:lineRule="auto"/>
        <w:ind w:left="860" w:right="127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6834" w:w="11909" w:orient="portrait"/>
          <w:pgMar w:bottom="0" w:top="160" w:left="580" w:right="160" w:header="720" w:footer="72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Reviewing of Literature: Meaning and Purpose of the review, Problem-:Meaning and characteristics of a problem. Hypotheses: Nature and, types of hypotheses. Sampling: Principles, Types – probability and non-probability. Methods of data collection.</w:t>
      </w:r>
    </w:p>
    <w:p w:rsidR="00000000" w:rsidDel="00000000" w:rsidP="00000000" w:rsidRDefault="00000000" w:rsidRPr="00000000" w14:paraId="00000853">
      <w:pPr>
        <w:pStyle w:val="Heading2"/>
        <w:tabs>
          <w:tab w:val="left" w:leader="none" w:pos="9682"/>
        </w:tabs>
        <w:spacing w:before="66" w:lineRule="auto"/>
        <w:ind w:firstLine="860"/>
        <w:rPr/>
      </w:pPr>
      <w:r w:rsidDel="00000000" w:rsidR="00000000" w:rsidRPr="00000000">
        <w:rPr>
          <w:rtl w:val="0"/>
        </w:rPr>
        <w:t xml:space="preserve">Unit- III: Designs of Research</w:t>
        <w:tab/>
        <w:t xml:space="preserve">6 hrs</w:t>
      </w:r>
    </w:p>
    <w:p w:rsidR="00000000" w:rsidDel="00000000" w:rsidP="00000000" w:rsidRDefault="00000000" w:rsidRPr="00000000" w14:paraId="00000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8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Meaning and purpose of research design, Types of research designs;</w:t>
      </w:r>
    </w:p>
    <w:p w:rsidR="00000000" w:rsidDel="00000000" w:rsidP="00000000" w:rsidRDefault="00000000" w:rsidRPr="00000000" w14:paraId="00000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58">
      <w:pPr>
        <w:pStyle w:val="Heading2"/>
        <w:tabs>
          <w:tab w:val="left" w:leader="none" w:pos="9655"/>
        </w:tabs>
        <w:spacing w:before="176" w:lineRule="auto"/>
        <w:ind w:firstLine="860"/>
        <w:rPr/>
      </w:pPr>
      <w:r w:rsidDel="00000000" w:rsidR="00000000" w:rsidRPr="00000000">
        <w:rPr>
          <w:rtl w:val="0"/>
        </w:rPr>
        <w:t xml:space="preserve">Unit IV: Qualitative research</w:t>
        <w:tab/>
        <w:t xml:space="preserve">6 hrs</w:t>
      </w:r>
    </w:p>
    <w:p w:rsidR="00000000" w:rsidDel="00000000" w:rsidP="00000000" w:rsidRDefault="00000000" w:rsidRPr="00000000" w14:paraId="00000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860" w:right="48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Meaning, differences between quantitative and qualitative research, characteristics of qualitative research; process of qualitative research; values of qualitative research.</w:t>
      </w:r>
    </w:p>
    <w:p w:rsidR="00000000" w:rsidDel="00000000" w:rsidP="00000000" w:rsidRDefault="00000000" w:rsidRPr="00000000" w14:paraId="00000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5D">
      <w:pPr>
        <w:pStyle w:val="Heading2"/>
        <w:ind w:firstLine="860"/>
        <w:rPr/>
      </w:pPr>
      <w:r w:rsidDel="00000000" w:rsidR="00000000" w:rsidRPr="00000000">
        <w:rPr>
          <w:rtl w:val="0"/>
        </w:rPr>
        <w:t xml:space="preserve">Evaluation:</w:t>
      </w:r>
    </w:p>
    <w:p w:rsidR="00000000" w:rsidDel="00000000" w:rsidP="00000000" w:rsidRDefault="00000000" w:rsidRPr="00000000" w14:paraId="00000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379" w:lineRule="auto"/>
        <w:ind w:left="860" w:right="275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4" w:w="11909" w:orient="portrait"/>
          <w:pgMar w:bottom="1280" w:top="1380" w:left="580" w:right="160" w:header="0" w:footer="832"/>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Continuous Internal Assessment: (10 marks): Assignments and Seminars Semester End Exams: 40 Marks</w:t>
      </w:r>
    </w:p>
    <w:p w:rsidR="00000000" w:rsidDel="00000000" w:rsidP="00000000" w:rsidRDefault="00000000" w:rsidRPr="00000000" w14:paraId="0000085F">
      <w:pPr>
        <w:pStyle w:val="Heading2"/>
        <w:spacing w:before="66" w:lineRule="auto"/>
        <w:ind w:left="3157" w:right="3609" w:firstLine="0"/>
        <w:jc w:val="center"/>
        <w:rPr/>
      </w:pPr>
      <w:r w:rsidDel="00000000" w:rsidR="00000000" w:rsidRPr="00000000">
        <w:rPr>
          <w:rtl w:val="0"/>
        </w:rPr>
        <w:t xml:space="preserve">Question Paper Pattern:</w:t>
      </w:r>
    </w:p>
    <w:p w:rsidR="00000000" w:rsidDel="00000000" w:rsidP="00000000" w:rsidRDefault="00000000" w:rsidRPr="00000000" w14:paraId="00000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3161" w:right="3609"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Research Methodology</w:t>
      </w:r>
    </w:p>
    <w:p w:rsidR="00000000" w:rsidDel="00000000" w:rsidP="00000000" w:rsidRDefault="00000000" w:rsidRPr="00000000" w14:paraId="000008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79"/>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Max. Marks: 40</w:t>
        <w:tab/>
        <w:t xml:space="preserve">Time: 2 hrs</w:t>
      </w:r>
    </w:p>
    <w:p w:rsidR="00000000" w:rsidDel="00000000" w:rsidP="00000000" w:rsidRDefault="00000000" w:rsidRPr="00000000" w14:paraId="00000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General inspections:</w:t>
      </w:r>
    </w:p>
    <w:p w:rsidR="00000000" w:rsidDel="00000000" w:rsidP="00000000" w:rsidRDefault="00000000" w:rsidRPr="00000000" w14:paraId="000008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59"/>
          <w:tab w:val="right" w:leader="none" w:pos="9119"/>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w:t>
        <w:tab/>
        <w:t xml:space="preserve">1)</w:t>
        <w:tab/>
        <w:t xml:space="preserve">05</w:t>
      </w:r>
    </w:p>
    <w:p w:rsidR="00000000" w:rsidDel="00000000" w:rsidP="00000000" w:rsidRDefault="00000000" w:rsidRPr="00000000" w14:paraId="00000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……………………………………………………………………………….05</w:t>
      </w:r>
    </w:p>
    <w:p w:rsidR="00000000" w:rsidDel="00000000" w:rsidP="00000000" w:rsidRDefault="00000000" w:rsidRPr="00000000" w14:paraId="000008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79"/>
          <w:tab w:val="right" w:leader="none" w:pos="9139"/>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w:t>
        <w:tab/>
        <w:t xml:space="preserve">1)</w:t>
        <w:tab/>
        <w:t xml:space="preserve">05</w:t>
      </w:r>
    </w:p>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……………………………………………………………………………….05</w:t>
      </w:r>
    </w:p>
    <w:p w:rsidR="00000000" w:rsidDel="00000000" w:rsidP="00000000" w:rsidRDefault="00000000" w:rsidRPr="00000000" w14:paraId="000008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39"/>
          <w:tab w:val="right" w:leader="none" w:pos="9099"/>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w:t>
        <w:tab/>
        <w:t xml:space="preserve">1)</w:t>
        <w:tab/>
        <w:t xml:space="preserve">05</w:t>
      </w:r>
    </w:p>
    <w:p w:rsidR="00000000" w:rsidDel="00000000" w:rsidP="00000000" w:rsidRDefault="00000000" w:rsidRPr="00000000" w14:paraId="00000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……………………………………………………………………………….05</w:t>
      </w:r>
    </w:p>
    <w:p w:rsidR="00000000" w:rsidDel="00000000" w:rsidP="00000000" w:rsidRDefault="00000000" w:rsidRPr="00000000" w14:paraId="000008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48"/>
          <w:tab w:val="right" w:leader="none" w:pos="9108"/>
        </w:tabs>
        <w:spacing w:after="0" w:before="159" w:line="240" w:lineRule="auto"/>
        <w:ind w:left="8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IV</w:t>
        <w:tab/>
        <w:t xml:space="preserve">1)</w:t>
        <w:tab/>
        <w:t xml:space="preserve">05</w:t>
      </w:r>
    </w:p>
    <w:p w:rsidR="00000000" w:rsidDel="00000000" w:rsidP="00000000" w:rsidRDefault="00000000" w:rsidRPr="00000000" w14:paraId="00000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……………………………………………………………………………….05</w:t>
      </w:r>
    </w:p>
    <w:p w:rsidR="00000000" w:rsidDel="00000000" w:rsidP="00000000" w:rsidRDefault="00000000" w:rsidRPr="00000000" w14:paraId="000008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86D">
      <w:pPr>
        <w:pStyle w:val="Heading2"/>
        <w:ind w:firstLine="860"/>
        <w:rPr/>
      </w:pPr>
      <w:r w:rsidDel="00000000" w:rsidR="00000000" w:rsidRPr="00000000">
        <w:rPr>
          <w:rtl w:val="0"/>
        </w:rPr>
        <w:t xml:space="preserve">References</w:t>
      </w:r>
    </w:p>
    <w:p w:rsidR="00000000" w:rsidDel="00000000" w:rsidP="00000000" w:rsidRDefault="00000000" w:rsidRPr="00000000" w14:paraId="0000086E">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159" w:line="288" w:lineRule="auto"/>
        <w:ind w:left="1580" w:right="1278"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Singh A.K (1997), Test measurements and research methods in behavioural sciences. Patna: BharathiBhavan publishers and Distributors.</w:t>
      </w:r>
      <w:r w:rsidDel="00000000" w:rsidR="00000000" w:rsidRPr="00000000">
        <w:rPr>
          <w:rtl w:val="0"/>
        </w:rPr>
      </w:r>
    </w:p>
    <w:p w:rsidR="00000000" w:rsidDel="00000000" w:rsidP="00000000" w:rsidRDefault="00000000" w:rsidRPr="00000000" w14:paraId="0000086F">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0" w:line="288" w:lineRule="auto"/>
        <w:ind w:left="1580" w:right="1291"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Kothari .C. R (1990) Research Methodology: Methods and techniques, 2 nd edition, WishwaPrakashan, New Delhi.</w:t>
      </w:r>
      <w:r w:rsidDel="00000000" w:rsidR="00000000" w:rsidRPr="00000000">
        <w:rPr>
          <w:rtl w:val="0"/>
        </w:rPr>
      </w:r>
    </w:p>
    <w:p w:rsidR="00000000" w:rsidDel="00000000" w:rsidP="00000000" w:rsidRDefault="00000000" w:rsidRPr="00000000" w14:paraId="00000870">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0" w:line="274"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Berg.B. L. Qualitative research methods for the social sciences.Allyn Bacon</w:t>
      </w:r>
      <w:r w:rsidDel="00000000" w:rsidR="00000000" w:rsidRPr="00000000">
        <w:rPr>
          <w:rtl w:val="0"/>
        </w:rPr>
      </w:r>
    </w:p>
    <w:p w:rsidR="00000000" w:rsidDel="00000000" w:rsidP="00000000" w:rsidRDefault="00000000" w:rsidRPr="00000000" w14:paraId="00000871">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52" w:line="240" w:lineRule="auto"/>
        <w:ind w:left="1580" w:right="0" w:hanging="360"/>
        <w:jc w:val="left"/>
        <w:rPr>
          <w:b w:val="0"/>
          <w:i w:val="0"/>
          <w:smallCaps w:val="0"/>
          <w:strike w:val="0"/>
          <w:color w:val="000000"/>
          <w:u w:val="none"/>
          <w:shd w:fill="auto" w:val="clear"/>
          <w:vertAlign w:val="baseline"/>
        </w:rPr>
        <w:sectPr>
          <w:type w:val="nextPage"/>
          <w:pgSz w:h="16834" w:w="11909" w:orient="portrait"/>
          <w:pgMar w:bottom="1280" w:top="1380" w:left="580" w:right="160" w:header="0" w:footer="832"/>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Cresswell J. W. Qualitative inquiry and research design. Sage</w:t>
      </w:r>
      <w:r w:rsidDel="00000000" w:rsidR="00000000" w:rsidRPr="00000000">
        <w:rPr>
          <w:rtl w:val="0"/>
        </w:rPr>
      </w:r>
    </w:p>
    <w:p w:rsidR="00000000" w:rsidDel="00000000" w:rsidP="00000000" w:rsidRDefault="00000000" w:rsidRPr="00000000" w14:paraId="00000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3172" w:right="3591" w:firstLine="0"/>
        <w:jc w:val="center"/>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SDM College (Autonomous), Ujire - 574240</w:t>
      </w:r>
    </w:p>
    <w:p w:rsidR="00000000" w:rsidDel="00000000" w:rsidP="00000000" w:rsidRDefault="00000000" w:rsidRPr="00000000" w14:paraId="00000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3" w:lineRule="auto"/>
        <w:ind w:left="4271" w:right="4689" w:firstLine="0"/>
        <w:jc w:val="center"/>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Department of Psychology Value added course - 1</w:t>
      </w:r>
    </w:p>
    <w:p w:rsidR="00000000" w:rsidDel="00000000" w:rsidP="00000000" w:rsidRDefault="00000000" w:rsidRPr="00000000" w14:paraId="00000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72" w:right="3609" w:firstLine="0"/>
        <w:jc w:val="center"/>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PERSONALITY AND LIFE SKILLS EDUCATION</w:t>
      </w:r>
    </w:p>
    <w:p w:rsidR="00000000" w:rsidDel="00000000" w:rsidP="00000000" w:rsidRDefault="00000000" w:rsidRPr="00000000" w14:paraId="000008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3" w:lineRule="auto"/>
        <w:ind w:left="2667" w:right="3035" w:hanging="1358"/>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single"/>
          <w:shd w:fill="auto" w:val="clear"/>
          <w:vertAlign w:val="baseline"/>
          <w:rtl w:val="0"/>
        </w:rPr>
        <w:t xml:space="preserve">Objectives:</w:t>
      </w: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 1. </w:t>
      </w: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To create awareness about the factors influencing the development of personality.</w:t>
      </w:r>
    </w:p>
    <w:p w:rsidR="00000000" w:rsidDel="00000000" w:rsidP="00000000" w:rsidRDefault="00000000" w:rsidRPr="00000000" w14:paraId="000008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405"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To inculcate various personality skills and life skills among students.</w:t>
      </w:r>
    </w:p>
    <w:p w:rsidR="00000000" w:rsidDel="00000000" w:rsidP="00000000" w:rsidRDefault="00000000" w:rsidRPr="00000000" w14:paraId="00000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tbl>
      <w:tblPr>
        <w:tblStyle w:val="Table22"/>
        <w:tblW w:w="9220.0" w:type="dxa"/>
        <w:jc w:val="left"/>
        <w:tblInd w:w="133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1060"/>
        <w:gridCol w:w="1160"/>
        <w:gridCol w:w="7000"/>
        <w:tblGridChange w:id="0">
          <w:tblGrid>
            <w:gridCol w:w="1060"/>
            <w:gridCol w:w="1160"/>
            <w:gridCol w:w="7000"/>
          </w:tblGrid>
        </w:tblGridChange>
      </w:tblGrid>
      <w:tr>
        <w:trPr>
          <w:cantSplit w:val="1"/>
          <w:trHeight w:val="270" w:hRule="atLeast"/>
          <w:tblHeader w:val="1"/>
        </w:trPr>
        <w:tc>
          <w:tcPr/>
          <w:p w:rsidR="00000000" w:rsidDel="00000000" w:rsidP="00000000" w:rsidRDefault="00000000" w:rsidRPr="00000000" w14:paraId="000008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3" w:firstLine="0"/>
              <w:jc w:val="righ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Chapters</w:t>
            </w:r>
          </w:p>
        </w:tc>
        <w:tc>
          <w:tcPr/>
          <w:p w:rsidR="00000000" w:rsidDel="00000000" w:rsidP="00000000" w:rsidRDefault="00000000" w:rsidRPr="00000000" w14:paraId="00000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 w:right="61" w:firstLine="0"/>
              <w:jc w:val="center"/>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Period No.</w:t>
            </w:r>
          </w:p>
        </w:tc>
        <w:tc>
          <w:tcPr/>
          <w:p w:rsidR="00000000" w:rsidDel="00000000" w:rsidP="00000000" w:rsidRDefault="00000000" w:rsidRPr="00000000" w14:paraId="000008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59" w:right="2549" w:firstLine="0"/>
              <w:jc w:val="center"/>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Topics to be covered</w:t>
            </w:r>
          </w:p>
        </w:tc>
      </w:tr>
      <w:tr>
        <w:trPr>
          <w:cantSplit w:val="1"/>
          <w:trHeight w:val="253" w:hRule="atLeast"/>
          <w:tblHeader w:val="1"/>
        </w:trPr>
        <w:tc>
          <w:tcPr>
            <w:tcBorders>
              <w:bottom w:color="000000" w:space="0" w:sz="0" w:val="nil"/>
            </w:tcBorders>
          </w:tcPr>
          <w:p w:rsidR="00000000" w:rsidDel="00000000" w:rsidP="00000000" w:rsidRDefault="00000000" w:rsidRPr="00000000" w14:paraId="00000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245"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Unit-I</w:t>
            </w:r>
          </w:p>
        </w:tc>
        <w:tc>
          <w:tcPr>
            <w:tcBorders>
              <w:bottom w:color="000000" w:space="0" w:sz="0" w:val="nil"/>
            </w:tcBorders>
          </w:tcPr>
          <w:p w:rsidR="00000000" w:rsidDel="00000000" w:rsidP="00000000" w:rsidRDefault="00000000" w:rsidRPr="00000000" w14:paraId="00000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72"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Introduction to Personality</w:t>
            </w:r>
          </w:p>
          <w:p w:rsidR="00000000" w:rsidDel="00000000" w:rsidP="00000000" w:rsidRDefault="00000000" w:rsidRPr="00000000" w14:paraId="00000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0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Meaning &amp; definitions</w:t>
            </w:r>
          </w:p>
          <w:p w:rsidR="00000000" w:rsidDel="00000000" w:rsidP="00000000" w:rsidRDefault="00000000" w:rsidRPr="00000000" w14:paraId="00000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83" w:lineRule="auto"/>
              <w:ind w:left="100" w:right="2024"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Theories of personality- Freud’s Psychoanalysis-structure of personality-Id, ego &amp; super ego</w:t>
            </w:r>
          </w:p>
          <w:p w:rsidR="00000000" w:rsidDel="00000000" w:rsidP="00000000" w:rsidRDefault="00000000" w:rsidRPr="00000000" w14:paraId="00000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Levels of consciousness, psychosexual stages</w:t>
            </w:r>
          </w:p>
          <w:p w:rsidR="00000000" w:rsidDel="00000000" w:rsidP="00000000" w:rsidRDefault="00000000" w:rsidRPr="00000000" w14:paraId="00000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83" w:lineRule="auto"/>
              <w:ind w:left="100" w:right="1537"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Carl Jung’s type approach- introvert, extrovert &amp; ambivert Cattel’s trait approach- source, surface, central &amp; cardinal traits Type A &amp; B theory of personality- Friedman &amp; Rosenman Factors influencing the growth of personality</w:t>
            </w:r>
          </w:p>
          <w:p w:rsidR="00000000" w:rsidDel="00000000" w:rsidP="00000000" w:rsidRDefault="00000000" w:rsidRPr="00000000" w14:paraId="00000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3" w:lineRule="auto"/>
              <w:ind w:left="100" w:right="1455"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Assessment of personality- observation and case history method Questionnaires, inventories &amp; rating scales</w:t>
            </w:r>
          </w:p>
          <w:p w:rsidR="00000000" w:rsidDel="00000000" w:rsidP="00000000" w:rsidRDefault="00000000" w:rsidRPr="00000000" w14:paraId="000008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Projective and semi-projective tests</w:t>
            </w:r>
          </w:p>
        </w:tc>
      </w:tr>
      <w:tr>
        <w:trPr>
          <w:cantSplit w:val="1"/>
          <w:trHeight w:val="255" w:hRule="atLeast"/>
          <w:tblHeader w:val="1"/>
        </w:trPr>
        <w:tc>
          <w:tcPr>
            <w:tcBorders>
              <w:top w:color="000000" w:space="0" w:sz="0" w:val="nil"/>
              <w:bottom w:color="000000" w:space="0" w:sz="0" w:val="nil"/>
            </w:tcBorders>
          </w:tcPr>
          <w:p w:rsidR="00000000" w:rsidDel="00000000" w:rsidP="00000000" w:rsidRDefault="00000000" w:rsidRPr="00000000" w14:paraId="000008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8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3" w:lineRule="auto"/>
              <w:ind w:left="10" w:right="0"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w:t>
            </w:r>
          </w:p>
        </w:tc>
        <w:tc>
          <w:tcPr>
            <w:vMerge w:val="continue"/>
          </w:tcPr>
          <w:p w:rsidR="00000000" w:rsidDel="00000000" w:rsidP="00000000" w:rsidRDefault="00000000" w:rsidRPr="00000000" w14:paraId="00000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tc>
      </w:tr>
      <w:tr>
        <w:trPr>
          <w:cantSplit w:val="1"/>
          <w:trHeight w:val="397" w:hRule="atLeast"/>
          <w:tblHeader w:val="1"/>
        </w:trPr>
        <w:tc>
          <w:tcPr>
            <w:tcBorders>
              <w:top w:color="000000" w:space="0" w:sz="0" w:val="nil"/>
              <w:bottom w:color="000000" w:space="0" w:sz="0" w:val="nil"/>
            </w:tcBorders>
          </w:tcPr>
          <w:p w:rsidR="00000000" w:rsidDel="00000000" w:rsidP="00000000" w:rsidRDefault="00000000" w:rsidRPr="00000000" w14:paraId="00000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 w:right="0"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w:t>
            </w:r>
          </w:p>
        </w:tc>
        <w:tc>
          <w:tcPr>
            <w:vMerge w:val="continue"/>
          </w:tcPr>
          <w:p w:rsidR="00000000" w:rsidDel="00000000" w:rsidP="00000000" w:rsidRDefault="00000000" w:rsidRPr="00000000" w14:paraId="00000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tc>
      </w:tr>
      <w:tr>
        <w:trPr>
          <w:cantSplit w:val="1"/>
          <w:trHeight w:val="397" w:hRule="atLeast"/>
          <w:tblHeader w:val="1"/>
        </w:trPr>
        <w:tc>
          <w:tcPr>
            <w:tcBorders>
              <w:top w:color="000000" w:space="0" w:sz="0" w:val="nil"/>
              <w:bottom w:color="000000" w:space="0" w:sz="0" w:val="nil"/>
            </w:tcBorders>
          </w:tcPr>
          <w:p w:rsidR="00000000" w:rsidDel="00000000" w:rsidP="00000000" w:rsidRDefault="00000000" w:rsidRPr="00000000" w14:paraId="00000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33" w:lineRule="auto"/>
              <w:ind w:left="10" w:right="0"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3</w:t>
            </w:r>
          </w:p>
        </w:tc>
        <w:tc>
          <w:tcPr>
            <w:vMerge w:val="continue"/>
          </w:tcPr>
          <w:p w:rsidR="00000000" w:rsidDel="00000000" w:rsidP="00000000" w:rsidRDefault="00000000" w:rsidRPr="00000000" w14:paraId="00000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tc>
      </w:tr>
      <w:tr>
        <w:trPr>
          <w:cantSplit w:val="1"/>
          <w:trHeight w:val="255" w:hRule="atLeast"/>
          <w:tblHeader w:val="1"/>
        </w:trPr>
        <w:tc>
          <w:tcPr>
            <w:tcBorders>
              <w:top w:color="000000" w:space="0" w:sz="0" w:val="nil"/>
              <w:bottom w:color="000000" w:space="0" w:sz="0" w:val="nil"/>
            </w:tcBorders>
          </w:tcPr>
          <w:p w:rsidR="00000000" w:rsidDel="00000000" w:rsidP="00000000" w:rsidRDefault="00000000" w:rsidRPr="00000000" w14:paraId="00000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3" w:lineRule="auto"/>
              <w:ind w:left="10" w:right="0"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4</w:t>
            </w:r>
          </w:p>
        </w:tc>
        <w:tc>
          <w:tcPr>
            <w:vMerge w:val="continue"/>
          </w:tcPr>
          <w:p w:rsidR="00000000" w:rsidDel="00000000" w:rsidP="00000000" w:rsidRDefault="00000000" w:rsidRPr="00000000" w14:paraId="00000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tc>
      </w:tr>
      <w:tr>
        <w:trPr>
          <w:cantSplit w:val="1"/>
          <w:trHeight w:val="255" w:hRule="atLeast"/>
          <w:tblHeader w:val="1"/>
        </w:trPr>
        <w:tc>
          <w:tcPr>
            <w:tcBorders>
              <w:top w:color="000000" w:space="0" w:sz="0" w:val="nil"/>
              <w:bottom w:color="000000" w:space="0" w:sz="0" w:val="nil"/>
            </w:tcBorders>
          </w:tcPr>
          <w:p w:rsidR="00000000" w:rsidDel="00000000" w:rsidP="00000000" w:rsidRDefault="00000000" w:rsidRPr="00000000" w14:paraId="000008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3" w:lineRule="auto"/>
              <w:ind w:left="10" w:right="0"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5</w:t>
            </w:r>
          </w:p>
        </w:tc>
        <w:tc>
          <w:tcPr>
            <w:vMerge w:val="continue"/>
          </w:tcPr>
          <w:p w:rsidR="00000000" w:rsidDel="00000000" w:rsidP="00000000" w:rsidRDefault="00000000" w:rsidRPr="00000000" w14:paraId="000008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tc>
      </w:tr>
      <w:tr>
        <w:trPr>
          <w:cantSplit w:val="1"/>
          <w:trHeight w:val="255" w:hRule="atLeast"/>
          <w:tblHeader w:val="1"/>
        </w:trPr>
        <w:tc>
          <w:tcPr>
            <w:tcBorders>
              <w:top w:color="000000" w:space="0" w:sz="0" w:val="nil"/>
              <w:bottom w:color="000000" w:space="0" w:sz="0" w:val="nil"/>
            </w:tcBorders>
          </w:tcPr>
          <w:p w:rsidR="00000000" w:rsidDel="00000000" w:rsidP="00000000" w:rsidRDefault="00000000" w:rsidRPr="00000000" w14:paraId="00000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3" w:lineRule="auto"/>
              <w:ind w:left="10" w:right="0"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6</w:t>
            </w:r>
          </w:p>
        </w:tc>
        <w:tc>
          <w:tcPr>
            <w:vMerge w:val="continue"/>
          </w:tcPr>
          <w:p w:rsidR="00000000" w:rsidDel="00000000" w:rsidP="00000000" w:rsidRDefault="00000000" w:rsidRPr="00000000" w14:paraId="00000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tc>
      </w:tr>
      <w:tr>
        <w:trPr>
          <w:cantSplit w:val="1"/>
          <w:trHeight w:val="255" w:hRule="atLeast"/>
          <w:tblHeader w:val="1"/>
        </w:trPr>
        <w:tc>
          <w:tcPr>
            <w:tcBorders>
              <w:top w:color="000000" w:space="0" w:sz="0" w:val="nil"/>
              <w:bottom w:color="000000" w:space="0" w:sz="0" w:val="nil"/>
            </w:tcBorders>
          </w:tcPr>
          <w:p w:rsidR="00000000" w:rsidDel="00000000" w:rsidP="00000000" w:rsidRDefault="00000000" w:rsidRPr="00000000" w14:paraId="000008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3" w:lineRule="auto"/>
              <w:ind w:left="10" w:right="0"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7</w:t>
            </w:r>
          </w:p>
        </w:tc>
        <w:tc>
          <w:tcPr>
            <w:vMerge w:val="continue"/>
          </w:tcPr>
          <w:p w:rsidR="00000000" w:rsidDel="00000000" w:rsidP="00000000" w:rsidRDefault="00000000" w:rsidRPr="00000000" w14:paraId="000008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tc>
      </w:tr>
      <w:tr>
        <w:trPr>
          <w:cantSplit w:val="1"/>
          <w:trHeight w:val="255" w:hRule="atLeast"/>
          <w:tblHeader w:val="1"/>
        </w:trPr>
        <w:tc>
          <w:tcPr>
            <w:tcBorders>
              <w:top w:color="000000" w:space="0" w:sz="0" w:val="nil"/>
              <w:bottom w:color="000000" w:space="0" w:sz="0" w:val="nil"/>
            </w:tcBorders>
          </w:tcPr>
          <w:p w:rsidR="00000000" w:rsidDel="00000000" w:rsidP="00000000" w:rsidRDefault="00000000" w:rsidRPr="00000000" w14:paraId="000008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8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3" w:lineRule="auto"/>
              <w:ind w:left="10" w:right="0"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8</w:t>
            </w:r>
          </w:p>
        </w:tc>
        <w:tc>
          <w:tcPr>
            <w:vMerge w:val="continue"/>
          </w:tcPr>
          <w:p w:rsidR="00000000" w:rsidDel="00000000" w:rsidP="00000000" w:rsidRDefault="00000000" w:rsidRPr="00000000" w14:paraId="000008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tc>
      </w:tr>
      <w:tr>
        <w:trPr>
          <w:cantSplit w:val="1"/>
          <w:trHeight w:val="255" w:hRule="atLeast"/>
          <w:tblHeader w:val="1"/>
        </w:trPr>
        <w:tc>
          <w:tcPr>
            <w:tcBorders>
              <w:top w:color="000000" w:space="0" w:sz="0" w:val="nil"/>
              <w:bottom w:color="000000" w:space="0" w:sz="0" w:val="nil"/>
            </w:tcBorders>
          </w:tcPr>
          <w:p w:rsidR="00000000" w:rsidDel="00000000" w:rsidP="00000000" w:rsidRDefault="00000000" w:rsidRPr="00000000" w14:paraId="000008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8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3" w:lineRule="auto"/>
              <w:ind w:left="10" w:right="0"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9</w:t>
            </w:r>
          </w:p>
        </w:tc>
        <w:tc>
          <w:tcPr>
            <w:vMerge w:val="continue"/>
          </w:tcPr>
          <w:p w:rsidR="00000000" w:rsidDel="00000000" w:rsidP="00000000" w:rsidRDefault="00000000" w:rsidRPr="00000000" w14:paraId="000008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tc>
      </w:tr>
      <w:tr>
        <w:trPr>
          <w:cantSplit w:val="1"/>
          <w:trHeight w:val="556" w:hRule="atLeast"/>
          <w:tblHeader w:val="1"/>
        </w:trPr>
        <w:tc>
          <w:tcPr>
            <w:tcBorders>
              <w:top w:color="000000" w:space="0" w:sz="0" w:val="nil"/>
            </w:tcBorders>
          </w:tcPr>
          <w:p w:rsidR="00000000" w:rsidDel="00000000" w:rsidP="00000000" w:rsidRDefault="00000000" w:rsidRPr="00000000" w14:paraId="00000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8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71" w:right="61"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10</w:t>
            </w:r>
          </w:p>
        </w:tc>
        <w:tc>
          <w:tcPr>
            <w:vMerge w:val="continue"/>
          </w:tcPr>
          <w:p w:rsidR="00000000" w:rsidDel="00000000" w:rsidP="00000000" w:rsidRDefault="00000000" w:rsidRPr="00000000" w14:paraId="000008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tc>
      </w:tr>
      <w:tr>
        <w:trPr>
          <w:cantSplit w:val="1"/>
          <w:trHeight w:val="253" w:hRule="atLeast"/>
          <w:tblHeader w:val="1"/>
        </w:trPr>
        <w:tc>
          <w:tcPr>
            <w:tcBorders>
              <w:bottom w:color="000000" w:space="0" w:sz="0" w:val="nil"/>
            </w:tcBorders>
          </w:tcPr>
          <w:p w:rsidR="00000000" w:rsidDel="00000000" w:rsidP="00000000" w:rsidRDefault="00000000" w:rsidRPr="00000000" w14:paraId="000008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204"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Unit-II</w:t>
            </w:r>
          </w:p>
        </w:tc>
        <w:tc>
          <w:tcPr>
            <w:tcBorders>
              <w:bottom w:color="000000" w:space="0" w:sz="0" w:val="nil"/>
            </w:tcBorders>
          </w:tcPr>
          <w:p w:rsidR="00000000" w:rsidDel="00000000" w:rsidP="00000000" w:rsidRDefault="00000000" w:rsidRPr="00000000" w14:paraId="00000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8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88"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Effective Personality Skills</w:t>
            </w:r>
          </w:p>
          <w:p w:rsidR="00000000" w:rsidDel="00000000" w:rsidP="00000000" w:rsidRDefault="00000000" w:rsidRPr="00000000" w14:paraId="00000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0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Stress management techniques.</w:t>
            </w:r>
          </w:p>
          <w:p w:rsidR="00000000" w:rsidDel="00000000" w:rsidP="00000000" w:rsidRDefault="00000000" w:rsidRPr="00000000" w14:paraId="00000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10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Anger- meaning, types and anger reducing methods</w:t>
            </w:r>
          </w:p>
          <w:p w:rsidR="00000000" w:rsidDel="00000000" w:rsidP="00000000" w:rsidRDefault="00000000" w:rsidRPr="00000000" w14:paraId="00000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83" w:lineRule="auto"/>
              <w:ind w:left="100" w:right="1287"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Self-confidence – meaning, self-confidence development methods Positive thinking- meaning, enhancing positive thinking</w:t>
            </w:r>
          </w:p>
          <w:p w:rsidR="00000000" w:rsidDel="00000000" w:rsidP="00000000" w:rsidRDefault="00000000" w:rsidRPr="00000000" w14:paraId="00000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Anxiety and fear management skills</w:t>
            </w:r>
          </w:p>
          <w:p w:rsidR="00000000" w:rsidDel="00000000" w:rsidP="00000000" w:rsidRDefault="00000000" w:rsidRPr="00000000" w14:paraId="00000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83" w:lineRule="auto"/>
              <w:ind w:left="100" w:right="1514"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Time management – meaning, time management skills Psychological well-being- developing psychological well-being Depression- methods to reduce depression</w:t>
            </w:r>
          </w:p>
          <w:p w:rsidR="00000000" w:rsidDel="00000000" w:rsidP="00000000" w:rsidRDefault="00000000" w:rsidRPr="00000000" w14:paraId="00000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Public speaking- how to reduce stage fear</w:t>
            </w:r>
          </w:p>
          <w:p w:rsidR="00000000" w:rsidDel="00000000" w:rsidP="00000000" w:rsidRDefault="00000000" w:rsidRPr="00000000" w14:paraId="00000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10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Non-verbal communications- Body language- certain important body languages</w:t>
            </w:r>
          </w:p>
        </w:tc>
      </w:tr>
      <w:tr>
        <w:trPr>
          <w:cantSplit w:val="1"/>
          <w:trHeight w:val="255" w:hRule="atLeast"/>
          <w:tblHeader w:val="1"/>
        </w:trPr>
        <w:tc>
          <w:tcPr>
            <w:tcBorders>
              <w:top w:color="000000" w:space="0" w:sz="0" w:val="nil"/>
              <w:bottom w:color="000000" w:space="0" w:sz="0" w:val="nil"/>
            </w:tcBorders>
          </w:tcPr>
          <w:p w:rsidR="00000000" w:rsidDel="00000000" w:rsidP="00000000" w:rsidRDefault="00000000" w:rsidRPr="00000000" w14:paraId="00000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3" w:lineRule="auto"/>
              <w:ind w:left="71" w:right="61"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11</w:t>
            </w:r>
          </w:p>
        </w:tc>
        <w:tc>
          <w:tcPr>
            <w:vMerge w:val="continue"/>
          </w:tcPr>
          <w:p w:rsidR="00000000" w:rsidDel="00000000" w:rsidP="00000000" w:rsidRDefault="00000000" w:rsidRPr="00000000" w14:paraId="00000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tc>
      </w:tr>
      <w:tr>
        <w:trPr>
          <w:cantSplit w:val="1"/>
          <w:trHeight w:val="255" w:hRule="atLeast"/>
          <w:tblHeader w:val="1"/>
        </w:trPr>
        <w:tc>
          <w:tcPr>
            <w:tcBorders>
              <w:top w:color="000000" w:space="0" w:sz="0" w:val="nil"/>
              <w:bottom w:color="000000" w:space="0" w:sz="0" w:val="nil"/>
            </w:tcBorders>
          </w:tcPr>
          <w:p w:rsidR="00000000" w:rsidDel="00000000" w:rsidP="00000000" w:rsidRDefault="00000000" w:rsidRPr="00000000" w14:paraId="00000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3" w:lineRule="auto"/>
              <w:ind w:left="71" w:right="61"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12</w:t>
            </w:r>
          </w:p>
        </w:tc>
        <w:tc>
          <w:tcPr>
            <w:vMerge w:val="continue"/>
          </w:tcPr>
          <w:p w:rsidR="00000000" w:rsidDel="00000000" w:rsidP="00000000" w:rsidRDefault="00000000" w:rsidRPr="00000000" w14:paraId="00000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tc>
      </w:tr>
      <w:tr>
        <w:trPr>
          <w:cantSplit w:val="1"/>
          <w:trHeight w:val="255" w:hRule="atLeast"/>
          <w:tblHeader w:val="1"/>
        </w:trPr>
        <w:tc>
          <w:tcPr>
            <w:tcBorders>
              <w:top w:color="000000" w:space="0" w:sz="0" w:val="nil"/>
              <w:bottom w:color="000000" w:space="0" w:sz="0" w:val="nil"/>
            </w:tcBorders>
          </w:tcPr>
          <w:p w:rsidR="00000000" w:rsidDel="00000000" w:rsidP="00000000" w:rsidRDefault="00000000" w:rsidRPr="00000000" w14:paraId="000008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3" w:lineRule="auto"/>
              <w:ind w:left="71" w:right="61"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13</w:t>
            </w:r>
          </w:p>
        </w:tc>
        <w:tc>
          <w:tcPr>
            <w:vMerge w:val="continue"/>
          </w:tcPr>
          <w:p w:rsidR="00000000" w:rsidDel="00000000" w:rsidP="00000000" w:rsidRDefault="00000000" w:rsidRPr="00000000" w14:paraId="00000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tc>
      </w:tr>
      <w:tr>
        <w:trPr>
          <w:cantSplit w:val="1"/>
          <w:trHeight w:val="255" w:hRule="atLeast"/>
          <w:tblHeader w:val="1"/>
        </w:trPr>
        <w:tc>
          <w:tcPr>
            <w:tcBorders>
              <w:top w:color="000000" w:space="0" w:sz="0" w:val="nil"/>
              <w:bottom w:color="000000" w:space="0" w:sz="0" w:val="nil"/>
            </w:tcBorders>
          </w:tcPr>
          <w:p w:rsidR="00000000" w:rsidDel="00000000" w:rsidP="00000000" w:rsidRDefault="00000000" w:rsidRPr="00000000" w14:paraId="000008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3" w:lineRule="auto"/>
              <w:ind w:left="71" w:right="61"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14</w:t>
            </w:r>
          </w:p>
        </w:tc>
        <w:tc>
          <w:tcPr>
            <w:vMerge w:val="continue"/>
          </w:tcPr>
          <w:p w:rsidR="00000000" w:rsidDel="00000000" w:rsidP="00000000" w:rsidRDefault="00000000" w:rsidRPr="00000000" w14:paraId="00000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tc>
      </w:tr>
      <w:tr>
        <w:trPr>
          <w:cantSplit w:val="1"/>
          <w:trHeight w:val="255" w:hRule="atLeast"/>
          <w:tblHeader w:val="1"/>
        </w:trPr>
        <w:tc>
          <w:tcPr>
            <w:tcBorders>
              <w:top w:color="000000" w:space="0" w:sz="0" w:val="nil"/>
              <w:bottom w:color="000000" w:space="0" w:sz="0" w:val="nil"/>
            </w:tcBorders>
          </w:tcPr>
          <w:p w:rsidR="00000000" w:rsidDel="00000000" w:rsidP="00000000" w:rsidRDefault="00000000" w:rsidRPr="00000000" w14:paraId="00000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3" w:lineRule="auto"/>
              <w:ind w:left="71" w:right="61"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15</w:t>
            </w:r>
          </w:p>
        </w:tc>
        <w:tc>
          <w:tcPr>
            <w:vMerge w:val="continue"/>
          </w:tcPr>
          <w:p w:rsidR="00000000" w:rsidDel="00000000" w:rsidP="00000000" w:rsidRDefault="00000000" w:rsidRPr="00000000" w14:paraId="00000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tc>
      </w:tr>
      <w:tr>
        <w:trPr>
          <w:cantSplit w:val="1"/>
          <w:trHeight w:val="255" w:hRule="atLeast"/>
          <w:tblHeader w:val="1"/>
        </w:trPr>
        <w:tc>
          <w:tcPr>
            <w:tcBorders>
              <w:top w:color="000000" w:space="0" w:sz="0" w:val="nil"/>
              <w:bottom w:color="000000" w:space="0" w:sz="0" w:val="nil"/>
            </w:tcBorders>
          </w:tcPr>
          <w:p w:rsidR="00000000" w:rsidDel="00000000" w:rsidP="00000000" w:rsidRDefault="00000000" w:rsidRPr="00000000" w14:paraId="00000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3" w:lineRule="auto"/>
              <w:ind w:left="71" w:right="61"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16</w:t>
            </w:r>
          </w:p>
        </w:tc>
        <w:tc>
          <w:tcPr>
            <w:vMerge w:val="continue"/>
          </w:tcPr>
          <w:p w:rsidR="00000000" w:rsidDel="00000000" w:rsidP="00000000" w:rsidRDefault="00000000" w:rsidRPr="00000000" w14:paraId="00000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tc>
      </w:tr>
      <w:tr>
        <w:trPr>
          <w:cantSplit w:val="1"/>
          <w:trHeight w:val="255" w:hRule="atLeast"/>
          <w:tblHeader w:val="1"/>
        </w:trPr>
        <w:tc>
          <w:tcPr>
            <w:tcBorders>
              <w:top w:color="000000" w:space="0" w:sz="0" w:val="nil"/>
              <w:bottom w:color="000000" w:space="0" w:sz="0" w:val="nil"/>
            </w:tcBorders>
          </w:tcPr>
          <w:p w:rsidR="00000000" w:rsidDel="00000000" w:rsidP="00000000" w:rsidRDefault="00000000" w:rsidRPr="00000000" w14:paraId="00000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3" w:lineRule="auto"/>
              <w:ind w:left="71" w:right="61"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17</w:t>
            </w:r>
          </w:p>
        </w:tc>
        <w:tc>
          <w:tcPr>
            <w:vMerge w:val="continue"/>
          </w:tcPr>
          <w:p w:rsidR="00000000" w:rsidDel="00000000" w:rsidP="00000000" w:rsidRDefault="00000000" w:rsidRPr="00000000" w14:paraId="00000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tc>
      </w:tr>
      <w:tr>
        <w:trPr>
          <w:cantSplit w:val="1"/>
          <w:trHeight w:val="255" w:hRule="atLeast"/>
          <w:tblHeader w:val="1"/>
        </w:trPr>
        <w:tc>
          <w:tcPr>
            <w:tcBorders>
              <w:top w:color="000000" w:space="0" w:sz="0" w:val="nil"/>
              <w:bottom w:color="000000" w:space="0" w:sz="0" w:val="nil"/>
            </w:tcBorders>
          </w:tcPr>
          <w:p w:rsidR="00000000" w:rsidDel="00000000" w:rsidP="00000000" w:rsidRDefault="00000000" w:rsidRPr="00000000" w14:paraId="00000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3" w:lineRule="auto"/>
              <w:ind w:left="71" w:right="61"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18</w:t>
            </w:r>
          </w:p>
        </w:tc>
        <w:tc>
          <w:tcPr>
            <w:vMerge w:val="continue"/>
          </w:tcPr>
          <w:p w:rsidR="00000000" w:rsidDel="00000000" w:rsidP="00000000" w:rsidRDefault="00000000" w:rsidRPr="00000000" w14:paraId="00000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tc>
      </w:tr>
      <w:tr>
        <w:trPr>
          <w:cantSplit w:val="1"/>
          <w:trHeight w:val="255" w:hRule="atLeast"/>
          <w:tblHeader w:val="1"/>
        </w:trPr>
        <w:tc>
          <w:tcPr>
            <w:tcBorders>
              <w:top w:color="000000" w:space="0" w:sz="0" w:val="nil"/>
              <w:bottom w:color="000000" w:space="0" w:sz="0" w:val="nil"/>
            </w:tcBorders>
          </w:tcPr>
          <w:p w:rsidR="00000000" w:rsidDel="00000000" w:rsidP="00000000" w:rsidRDefault="00000000" w:rsidRPr="00000000" w14:paraId="000008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8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3" w:lineRule="auto"/>
              <w:ind w:left="71" w:right="61"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19</w:t>
            </w:r>
          </w:p>
        </w:tc>
        <w:tc>
          <w:tcPr>
            <w:vMerge w:val="continue"/>
          </w:tcPr>
          <w:p w:rsidR="00000000" w:rsidDel="00000000" w:rsidP="00000000" w:rsidRDefault="00000000" w:rsidRPr="00000000" w14:paraId="000008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tc>
      </w:tr>
      <w:tr>
        <w:trPr>
          <w:cantSplit w:val="1"/>
          <w:trHeight w:val="561" w:hRule="atLeast"/>
          <w:tblHeader w:val="1"/>
        </w:trPr>
        <w:tc>
          <w:tcPr>
            <w:tcBorders>
              <w:top w:color="000000" w:space="0" w:sz="0" w:val="nil"/>
            </w:tcBorders>
          </w:tcPr>
          <w:p w:rsidR="00000000" w:rsidDel="00000000" w:rsidP="00000000" w:rsidRDefault="00000000" w:rsidRPr="00000000" w14:paraId="000008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8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71" w:right="61"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20</w:t>
            </w:r>
          </w:p>
        </w:tc>
        <w:tc>
          <w:tcPr>
            <w:vMerge w:val="continue"/>
          </w:tcPr>
          <w:p w:rsidR="00000000" w:rsidDel="00000000" w:rsidP="00000000" w:rsidRDefault="00000000" w:rsidRPr="00000000" w14:paraId="000008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tc>
      </w:tr>
      <w:tr>
        <w:trPr>
          <w:cantSplit w:val="1"/>
          <w:trHeight w:val="248" w:hRule="atLeast"/>
          <w:tblHeader w:val="1"/>
        </w:trPr>
        <w:tc>
          <w:tcPr>
            <w:tcBorders>
              <w:bottom w:color="000000" w:space="0" w:sz="0" w:val="nil"/>
            </w:tcBorders>
          </w:tcPr>
          <w:p w:rsidR="00000000" w:rsidDel="00000000" w:rsidP="00000000" w:rsidRDefault="00000000" w:rsidRPr="00000000" w14:paraId="000008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0" w:right="152" w:firstLine="0"/>
              <w:jc w:val="righ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Unit-III</w:t>
            </w:r>
          </w:p>
        </w:tc>
        <w:tc>
          <w:tcPr>
            <w:tcBorders>
              <w:bottom w:color="000000" w:space="0" w:sz="0" w:val="nil"/>
            </w:tcBorders>
          </w:tcPr>
          <w:p w:rsidR="00000000" w:rsidDel="00000000" w:rsidP="00000000" w:rsidRDefault="00000000" w:rsidRPr="00000000" w14:paraId="000008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8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3" w:lineRule="auto"/>
              <w:ind w:left="100" w:right="1589" w:firstLine="2129"/>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Personality and Adjustment </w:t>
            </w: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Meaning of adjustment, characteristics of well adjusted person Maladjustment and characteristics of maladjusted person Causes for maladjustment</w:t>
            </w:r>
          </w:p>
          <w:p w:rsidR="00000000" w:rsidDel="00000000" w:rsidP="00000000" w:rsidRDefault="00000000" w:rsidRPr="00000000" w14:paraId="000008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3" w:lineRule="auto"/>
              <w:ind w:left="100" w:right="2749"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Stress- meaning, definition and types, frustration Pressure &amp; conflicts- types of conflicts</w:t>
            </w:r>
          </w:p>
          <w:p w:rsidR="00000000" w:rsidDel="00000000" w:rsidP="00000000" w:rsidRDefault="00000000" w:rsidRPr="00000000" w14:paraId="000008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Reaction to stress- General Adaptation Syndrome, burnout</w:t>
            </w:r>
          </w:p>
          <w:p w:rsidR="00000000" w:rsidDel="00000000" w:rsidP="00000000" w:rsidRDefault="00000000" w:rsidRPr="00000000" w14:paraId="000008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39" w:lineRule="auto"/>
              <w:ind w:left="10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Ego defense mechanisms- Meaning &amp; types- projection, regression &amp; repression</w:t>
            </w:r>
          </w:p>
        </w:tc>
      </w:tr>
      <w:tr>
        <w:trPr>
          <w:cantSplit w:val="1"/>
          <w:trHeight w:val="255" w:hRule="atLeast"/>
          <w:tblHeader w:val="1"/>
        </w:trPr>
        <w:tc>
          <w:tcPr>
            <w:tcBorders>
              <w:top w:color="000000" w:space="0" w:sz="0" w:val="nil"/>
              <w:bottom w:color="000000" w:space="0" w:sz="0" w:val="nil"/>
            </w:tcBorders>
          </w:tcPr>
          <w:p w:rsidR="00000000" w:rsidDel="00000000" w:rsidP="00000000" w:rsidRDefault="00000000" w:rsidRPr="00000000" w14:paraId="000008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8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3" w:lineRule="auto"/>
              <w:ind w:left="71" w:right="61"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21</w:t>
            </w:r>
          </w:p>
        </w:tc>
        <w:tc>
          <w:tcPr>
            <w:vMerge w:val="continue"/>
          </w:tcPr>
          <w:p w:rsidR="00000000" w:rsidDel="00000000" w:rsidP="00000000" w:rsidRDefault="00000000" w:rsidRPr="00000000" w14:paraId="000008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tc>
      </w:tr>
      <w:tr>
        <w:trPr>
          <w:cantSplit w:val="1"/>
          <w:trHeight w:val="255" w:hRule="atLeast"/>
          <w:tblHeader w:val="1"/>
        </w:trPr>
        <w:tc>
          <w:tcPr>
            <w:tcBorders>
              <w:top w:color="000000" w:space="0" w:sz="0" w:val="nil"/>
              <w:bottom w:color="000000" w:space="0" w:sz="0" w:val="nil"/>
            </w:tcBorders>
          </w:tcPr>
          <w:p w:rsidR="00000000" w:rsidDel="00000000" w:rsidP="00000000" w:rsidRDefault="00000000" w:rsidRPr="00000000" w14:paraId="000008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8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3" w:lineRule="auto"/>
              <w:ind w:left="71" w:right="61"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22</w:t>
            </w:r>
          </w:p>
        </w:tc>
        <w:tc>
          <w:tcPr>
            <w:vMerge w:val="continue"/>
          </w:tcPr>
          <w:p w:rsidR="00000000" w:rsidDel="00000000" w:rsidP="00000000" w:rsidRDefault="00000000" w:rsidRPr="00000000" w14:paraId="000008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tc>
      </w:tr>
      <w:tr>
        <w:trPr>
          <w:cantSplit w:val="1"/>
          <w:trHeight w:val="255" w:hRule="atLeast"/>
          <w:tblHeader w:val="1"/>
        </w:trPr>
        <w:tc>
          <w:tcPr>
            <w:tcBorders>
              <w:top w:color="000000" w:space="0" w:sz="0" w:val="nil"/>
              <w:bottom w:color="000000" w:space="0" w:sz="0" w:val="nil"/>
            </w:tcBorders>
          </w:tcPr>
          <w:p w:rsidR="00000000" w:rsidDel="00000000" w:rsidP="00000000" w:rsidRDefault="00000000" w:rsidRPr="00000000" w14:paraId="000008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8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3" w:lineRule="auto"/>
              <w:ind w:left="71" w:right="61"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23</w:t>
            </w:r>
          </w:p>
        </w:tc>
        <w:tc>
          <w:tcPr>
            <w:vMerge w:val="continue"/>
          </w:tcPr>
          <w:p w:rsidR="00000000" w:rsidDel="00000000" w:rsidP="00000000" w:rsidRDefault="00000000" w:rsidRPr="00000000" w14:paraId="000008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tc>
      </w:tr>
      <w:tr>
        <w:trPr>
          <w:cantSplit w:val="1"/>
          <w:trHeight w:val="255" w:hRule="atLeast"/>
          <w:tblHeader w:val="1"/>
        </w:trPr>
        <w:tc>
          <w:tcPr>
            <w:tcBorders>
              <w:top w:color="000000" w:space="0" w:sz="0" w:val="nil"/>
              <w:bottom w:color="000000" w:space="0" w:sz="0" w:val="nil"/>
            </w:tcBorders>
          </w:tcPr>
          <w:p w:rsidR="00000000" w:rsidDel="00000000" w:rsidP="00000000" w:rsidRDefault="00000000" w:rsidRPr="00000000" w14:paraId="000008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8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3" w:lineRule="auto"/>
              <w:ind w:left="71" w:right="61"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24</w:t>
            </w:r>
          </w:p>
        </w:tc>
        <w:tc>
          <w:tcPr>
            <w:vMerge w:val="continue"/>
          </w:tcPr>
          <w:p w:rsidR="00000000" w:rsidDel="00000000" w:rsidP="00000000" w:rsidRDefault="00000000" w:rsidRPr="00000000" w14:paraId="000008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tc>
      </w:tr>
      <w:tr>
        <w:trPr>
          <w:cantSplit w:val="1"/>
          <w:trHeight w:val="255" w:hRule="atLeast"/>
          <w:tblHeader w:val="1"/>
        </w:trPr>
        <w:tc>
          <w:tcPr>
            <w:tcBorders>
              <w:top w:color="000000" w:space="0" w:sz="0" w:val="nil"/>
              <w:bottom w:color="000000" w:space="0" w:sz="0" w:val="nil"/>
            </w:tcBorders>
          </w:tcPr>
          <w:p w:rsidR="00000000" w:rsidDel="00000000" w:rsidP="00000000" w:rsidRDefault="00000000" w:rsidRPr="00000000" w14:paraId="000008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8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3" w:lineRule="auto"/>
              <w:ind w:left="71" w:right="61"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25</w:t>
            </w:r>
          </w:p>
        </w:tc>
        <w:tc>
          <w:tcPr>
            <w:vMerge w:val="continue"/>
          </w:tcPr>
          <w:p w:rsidR="00000000" w:rsidDel="00000000" w:rsidP="00000000" w:rsidRDefault="00000000" w:rsidRPr="00000000" w14:paraId="000008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tc>
      </w:tr>
      <w:tr>
        <w:trPr>
          <w:cantSplit w:val="1"/>
          <w:trHeight w:val="255" w:hRule="atLeast"/>
          <w:tblHeader w:val="1"/>
        </w:trPr>
        <w:tc>
          <w:tcPr>
            <w:tcBorders>
              <w:top w:color="000000" w:space="0" w:sz="0" w:val="nil"/>
              <w:bottom w:color="000000" w:space="0" w:sz="0" w:val="nil"/>
            </w:tcBorders>
          </w:tcPr>
          <w:p w:rsidR="00000000" w:rsidDel="00000000" w:rsidP="00000000" w:rsidRDefault="00000000" w:rsidRPr="00000000" w14:paraId="000008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8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3" w:lineRule="auto"/>
              <w:ind w:left="71" w:right="61"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26</w:t>
            </w:r>
          </w:p>
        </w:tc>
        <w:tc>
          <w:tcPr>
            <w:vMerge w:val="continue"/>
          </w:tcPr>
          <w:p w:rsidR="00000000" w:rsidDel="00000000" w:rsidP="00000000" w:rsidRDefault="00000000" w:rsidRPr="00000000" w14:paraId="000008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tc>
      </w:tr>
      <w:tr>
        <w:trPr>
          <w:cantSplit w:val="1"/>
          <w:trHeight w:val="261" w:hRule="atLeast"/>
          <w:tblHeader w:val="1"/>
        </w:trPr>
        <w:tc>
          <w:tcPr>
            <w:tcBorders>
              <w:top w:color="000000" w:space="0" w:sz="0" w:val="nil"/>
            </w:tcBorders>
          </w:tcPr>
          <w:p w:rsidR="00000000" w:rsidDel="00000000" w:rsidP="00000000" w:rsidRDefault="00000000" w:rsidRPr="00000000" w14:paraId="000008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8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9" w:lineRule="auto"/>
              <w:ind w:left="71" w:right="61"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27</w:t>
            </w:r>
          </w:p>
        </w:tc>
        <w:tc>
          <w:tcPr>
            <w:vMerge w:val="continue"/>
          </w:tcPr>
          <w:p w:rsidR="00000000" w:rsidDel="00000000" w:rsidP="00000000" w:rsidRDefault="00000000" w:rsidRPr="00000000" w14:paraId="000008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8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sectPr>
          <w:type w:val="nextPage"/>
          <w:pgSz w:h="16834" w:w="11909" w:orient="portrait"/>
          <w:pgMar w:bottom="1280" w:top="1380" w:left="580" w:right="160" w:header="0" w:footer="832"/>
        </w:sectPr>
      </w:pPr>
      <w:r w:rsidDel="00000000" w:rsidR="00000000" w:rsidRPr="00000000">
        <w:rPr>
          <w:rtl w:val="0"/>
        </w:rPr>
      </w:r>
    </w:p>
    <w:p w:rsidR="00000000" w:rsidDel="00000000" w:rsidP="00000000" w:rsidRDefault="00000000" w:rsidRPr="00000000" w14:paraId="000008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bl>
      <w:tblPr>
        <w:tblStyle w:val="Table23"/>
        <w:tblW w:w="9220.0" w:type="dxa"/>
        <w:jc w:val="left"/>
        <w:tblInd w:w="133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1060"/>
        <w:gridCol w:w="1160"/>
        <w:gridCol w:w="7000"/>
        <w:tblGridChange w:id="0">
          <w:tblGrid>
            <w:gridCol w:w="1060"/>
            <w:gridCol w:w="1160"/>
            <w:gridCol w:w="7000"/>
          </w:tblGrid>
        </w:tblGridChange>
      </w:tblGrid>
      <w:tr>
        <w:trPr>
          <w:cantSplit w:val="1"/>
          <w:trHeight w:val="1090" w:hRule="atLeast"/>
          <w:tblHeader w:val="1"/>
        </w:trPr>
        <w:tc>
          <w:tcPr/>
          <w:p w:rsidR="00000000" w:rsidDel="00000000" w:rsidP="00000000" w:rsidRDefault="00000000" w:rsidRPr="00000000" w14:paraId="000008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8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 w:right="61"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28</w:t>
            </w:r>
          </w:p>
          <w:p w:rsidR="00000000" w:rsidDel="00000000" w:rsidP="00000000" w:rsidRDefault="00000000" w:rsidRPr="00000000" w14:paraId="000008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71" w:right="61"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29</w:t>
            </w:r>
          </w:p>
        </w:tc>
        <w:tc>
          <w:tcPr/>
          <w:p w:rsidR="00000000" w:rsidDel="00000000" w:rsidP="00000000" w:rsidRDefault="00000000" w:rsidRPr="00000000" w14:paraId="000008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0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Reaction formation and rationalization &amp; sublimation</w:t>
            </w:r>
          </w:p>
          <w:p w:rsidR="00000000" w:rsidDel="00000000" w:rsidP="00000000" w:rsidRDefault="00000000" w:rsidRPr="00000000" w14:paraId="000008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83" w:lineRule="auto"/>
              <w:ind w:left="100" w:right="38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Task oriented reaction pattern- avoidance, withdrawal, attack &amp; compromise. Life style, diet and nutrition</w:t>
            </w:r>
          </w:p>
        </w:tc>
      </w:tr>
      <w:tr>
        <w:trPr>
          <w:cantSplit w:val="1"/>
          <w:trHeight w:val="3109" w:hRule="atLeast"/>
          <w:tblHeader w:val="1"/>
        </w:trPr>
        <w:tc>
          <w:tcPr/>
          <w:p w:rsidR="00000000" w:rsidDel="00000000" w:rsidP="00000000" w:rsidRDefault="00000000" w:rsidRPr="00000000" w14:paraId="000008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9"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Unit-IV</w:t>
            </w:r>
          </w:p>
        </w:tc>
        <w:tc>
          <w:tcPr/>
          <w:p w:rsidR="00000000" w:rsidDel="00000000" w:rsidP="00000000" w:rsidRDefault="00000000" w:rsidRPr="00000000" w14:paraId="000008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 w:right="61"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31</w:t>
            </w:r>
          </w:p>
          <w:p w:rsidR="00000000" w:rsidDel="00000000" w:rsidP="00000000" w:rsidRDefault="00000000" w:rsidRPr="00000000" w14:paraId="000008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71" w:right="61"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32</w:t>
            </w:r>
          </w:p>
          <w:p w:rsidR="00000000" w:rsidDel="00000000" w:rsidP="00000000" w:rsidRDefault="00000000" w:rsidRPr="00000000" w14:paraId="000008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71" w:right="61"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33</w:t>
            </w:r>
          </w:p>
          <w:p w:rsidR="00000000" w:rsidDel="00000000" w:rsidP="00000000" w:rsidRDefault="00000000" w:rsidRPr="00000000" w14:paraId="000008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71" w:right="61"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34</w:t>
            </w:r>
          </w:p>
          <w:p w:rsidR="00000000" w:rsidDel="00000000" w:rsidP="00000000" w:rsidRDefault="00000000" w:rsidRPr="00000000" w14:paraId="000008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71" w:right="61"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35</w:t>
            </w:r>
          </w:p>
          <w:p w:rsidR="00000000" w:rsidDel="00000000" w:rsidP="00000000" w:rsidRDefault="00000000" w:rsidRPr="00000000" w14:paraId="000008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71" w:right="61"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36</w:t>
            </w:r>
          </w:p>
          <w:p w:rsidR="00000000" w:rsidDel="00000000" w:rsidP="00000000" w:rsidRDefault="00000000" w:rsidRPr="00000000" w14:paraId="000008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71" w:right="61"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37</w:t>
            </w:r>
          </w:p>
          <w:p w:rsidR="00000000" w:rsidDel="00000000" w:rsidP="00000000" w:rsidRDefault="00000000" w:rsidRPr="00000000" w14:paraId="000008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71" w:right="61"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38</w:t>
            </w:r>
          </w:p>
          <w:p w:rsidR="00000000" w:rsidDel="00000000" w:rsidP="00000000" w:rsidRDefault="00000000" w:rsidRPr="00000000" w14:paraId="000008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71" w:right="61"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39</w:t>
            </w:r>
          </w:p>
          <w:p w:rsidR="00000000" w:rsidDel="00000000" w:rsidP="00000000" w:rsidRDefault="00000000" w:rsidRPr="00000000" w14:paraId="000008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39" w:lineRule="auto"/>
              <w:ind w:left="71" w:right="61"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40</w:t>
            </w:r>
          </w:p>
        </w:tc>
        <w:tc>
          <w:tcPr/>
          <w:p w:rsidR="00000000" w:rsidDel="00000000" w:rsidP="00000000" w:rsidRDefault="00000000" w:rsidRPr="00000000" w14:paraId="000008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94"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Nurturing Life skills</w:t>
            </w:r>
          </w:p>
          <w:p w:rsidR="00000000" w:rsidDel="00000000" w:rsidP="00000000" w:rsidRDefault="00000000" w:rsidRPr="00000000" w14:paraId="000008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83" w:lineRule="auto"/>
              <w:ind w:left="100" w:right="195"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Communication skills- meaning &amp; definition, developing communication skills Assertiveness- meaning, developing assertiveness skill</w:t>
            </w:r>
          </w:p>
          <w:p w:rsidR="00000000" w:rsidDel="00000000" w:rsidP="00000000" w:rsidRDefault="00000000" w:rsidRPr="00000000" w14:paraId="000008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Decision making and problem solving</w:t>
            </w:r>
          </w:p>
          <w:p w:rsidR="00000000" w:rsidDel="00000000" w:rsidP="00000000" w:rsidRDefault="00000000" w:rsidRPr="00000000" w14:paraId="000008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83" w:lineRule="auto"/>
              <w:ind w:left="100" w:right="3012"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Self-awareness and mindfulness and empathy Interpersonal relationship skills</w:t>
            </w:r>
          </w:p>
          <w:p w:rsidR="00000000" w:rsidDel="00000000" w:rsidP="00000000" w:rsidRDefault="00000000" w:rsidRPr="00000000" w14:paraId="000009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83" w:lineRule="auto"/>
              <w:ind w:left="100" w:right="2825"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Emotional intelligence- handling your emotions Developing good habits and hobbies Developing sense of humor</w:t>
            </w:r>
          </w:p>
          <w:p w:rsidR="00000000" w:rsidDel="00000000" w:rsidP="00000000" w:rsidRDefault="00000000" w:rsidRPr="00000000" w14:paraId="000009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How to become an extrovert?.</w:t>
            </w:r>
          </w:p>
          <w:p w:rsidR="00000000" w:rsidDel="00000000" w:rsidP="00000000" w:rsidRDefault="00000000" w:rsidRPr="00000000" w14:paraId="000009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39" w:lineRule="auto"/>
              <w:ind w:left="10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Leadership skills</w:t>
            </w:r>
          </w:p>
        </w:tc>
      </w:tr>
    </w:tbl>
    <w:p w:rsidR="00000000" w:rsidDel="00000000" w:rsidP="00000000" w:rsidRDefault="00000000" w:rsidRPr="00000000" w14:paraId="000009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9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86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single"/>
          <w:shd w:fill="auto" w:val="clear"/>
          <w:vertAlign w:val="baseline"/>
          <w:rtl w:val="0"/>
        </w:rPr>
        <w:t xml:space="preserve">Student activities:</w:t>
      </w:r>
      <w:r w:rsidDel="00000000" w:rsidR="00000000" w:rsidRPr="00000000">
        <w:rPr>
          <w:rtl w:val="0"/>
        </w:rPr>
      </w:r>
    </w:p>
    <w:p w:rsidR="00000000" w:rsidDel="00000000" w:rsidP="00000000" w:rsidRDefault="00000000" w:rsidRPr="00000000" w14:paraId="000009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7">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0"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Test administration and discussion</w:t>
      </w:r>
      <w:r w:rsidDel="00000000" w:rsidR="00000000" w:rsidRPr="00000000">
        <w:rPr>
          <w:rtl w:val="0"/>
        </w:rPr>
      </w:r>
    </w:p>
    <w:p w:rsidR="00000000" w:rsidDel="00000000" w:rsidP="00000000" w:rsidRDefault="00000000" w:rsidRPr="00000000" w14:paraId="00000908">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43"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Group discussion</w:t>
      </w:r>
      <w:r w:rsidDel="00000000" w:rsidR="00000000" w:rsidRPr="00000000">
        <w:rPr>
          <w:rtl w:val="0"/>
        </w:rPr>
      </w:r>
    </w:p>
    <w:p w:rsidR="00000000" w:rsidDel="00000000" w:rsidP="00000000" w:rsidRDefault="00000000" w:rsidRPr="00000000" w14:paraId="00000909">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44"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Student presentations</w:t>
      </w:r>
      <w:r w:rsidDel="00000000" w:rsidR="00000000" w:rsidRPr="00000000">
        <w:rPr>
          <w:rtl w:val="0"/>
        </w:rPr>
      </w:r>
    </w:p>
    <w:p w:rsidR="00000000" w:rsidDel="00000000" w:rsidP="00000000" w:rsidRDefault="00000000" w:rsidRPr="00000000" w14:paraId="0000090A">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43"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Debates on selected topics</w:t>
      </w:r>
      <w:r w:rsidDel="00000000" w:rsidR="00000000" w:rsidRPr="00000000">
        <w:rPr>
          <w:rtl w:val="0"/>
        </w:rPr>
      </w:r>
    </w:p>
    <w:p w:rsidR="00000000" w:rsidDel="00000000" w:rsidP="00000000" w:rsidRDefault="00000000" w:rsidRPr="00000000" w14:paraId="000009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single"/>
          <w:shd w:fill="auto" w:val="clear"/>
          <w:vertAlign w:val="baseline"/>
          <w:rtl w:val="0"/>
        </w:rPr>
        <w:t xml:space="preserve">References:</w:t>
      </w:r>
      <w:r w:rsidDel="00000000" w:rsidR="00000000" w:rsidRPr="00000000">
        <w:rPr>
          <w:rtl w:val="0"/>
        </w:rPr>
      </w:r>
    </w:p>
    <w:p w:rsidR="00000000" w:rsidDel="00000000" w:rsidP="00000000" w:rsidRDefault="00000000" w:rsidRPr="00000000" w14:paraId="000009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E">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0"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Robert.A. Baron (2002). Psychology (5</w:t>
      </w: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 ed), printice Hall Publications.</w:t>
      </w:r>
      <w:r w:rsidDel="00000000" w:rsidR="00000000" w:rsidRPr="00000000">
        <w:rPr>
          <w:rtl w:val="0"/>
        </w:rPr>
      </w:r>
    </w:p>
    <w:p w:rsidR="00000000" w:rsidDel="00000000" w:rsidP="00000000" w:rsidRDefault="00000000" w:rsidRPr="00000000" w14:paraId="0000090F">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44"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Natraj.P. (1991). Psychology for beginners- Part II, Srinivasa Publications: Mysore.</w:t>
      </w:r>
      <w:r w:rsidDel="00000000" w:rsidR="00000000" w:rsidRPr="00000000">
        <w:rPr>
          <w:rtl w:val="0"/>
        </w:rPr>
      </w:r>
    </w:p>
    <w:p w:rsidR="00000000" w:rsidDel="00000000" w:rsidP="00000000" w:rsidRDefault="00000000" w:rsidRPr="00000000" w14:paraId="00000910">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leader="none" w:pos="1579"/>
          <w:tab w:val="left" w:leader="none" w:pos="1580"/>
        </w:tabs>
        <w:spacing w:after="0" w:before="44" w:line="240" w:lineRule="auto"/>
        <w:ind w:left="1580" w:right="0" w:hanging="360"/>
        <w:jc w:val="left"/>
        <w:rPr>
          <w:b w:val="0"/>
          <w:i w:val="0"/>
          <w:smallCaps w:val="0"/>
          <w:strike w:val="0"/>
          <w:color w:val="000000"/>
          <w:u w:val="none"/>
          <w:shd w:fill="auto" w:val="clear"/>
          <w:vertAlign w:val="baseline"/>
        </w:rPr>
        <w:sectPr>
          <w:type w:val="nextPage"/>
          <w:pgSz w:h="16834" w:w="11909" w:orient="portrait"/>
          <w:pgMar w:bottom="1280" w:top="1440" w:left="580" w:right="160" w:header="0" w:footer="832"/>
        </w:sect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Sharma.M.K. (2011). Personality development (1</w:t>
      </w: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superscript"/>
          <w:rtl w:val="0"/>
        </w:rPr>
        <w:t xml:space="preserve">st</w:t>
      </w: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ed), Alfa Publications: New Delhi.</w:t>
      </w:r>
      <w:r w:rsidDel="00000000" w:rsidR="00000000" w:rsidRPr="00000000">
        <w:rPr>
          <w:rtl w:val="0"/>
        </w:rPr>
      </w:r>
    </w:p>
    <w:p w:rsidR="00000000" w:rsidDel="00000000" w:rsidP="00000000" w:rsidRDefault="00000000" w:rsidRPr="00000000" w14:paraId="000009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3172" w:right="3591" w:firstLine="0"/>
        <w:jc w:val="center"/>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Value added course - 2</w:t>
      </w:r>
    </w:p>
    <w:p w:rsidR="00000000" w:rsidDel="00000000" w:rsidP="00000000" w:rsidRDefault="00000000" w:rsidRPr="00000000" w14:paraId="000009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3172" w:right="3601" w:firstLine="0"/>
        <w:jc w:val="center"/>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MENTAL HEALTH MANAGEMENT</w:t>
      </w:r>
    </w:p>
    <w:p w:rsidR="00000000" w:rsidDel="00000000" w:rsidP="00000000" w:rsidRDefault="00000000" w:rsidRPr="00000000" w14:paraId="000009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single"/>
          <w:shd w:fill="auto" w:val="clear"/>
          <w:vertAlign w:val="baseline"/>
          <w:rtl w:val="0"/>
        </w:rPr>
        <w:t xml:space="preserve">Objectives:</w:t>
      </w: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 1. </w:t>
      </w: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To understand the significance of mental health</w:t>
      </w:r>
    </w:p>
    <w:p w:rsidR="00000000" w:rsidDel="00000000" w:rsidP="00000000" w:rsidRDefault="00000000" w:rsidRPr="00000000" w14:paraId="000009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2352"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To familiarize various mental health managements.</w:t>
      </w:r>
    </w:p>
    <w:p w:rsidR="00000000" w:rsidDel="00000000" w:rsidP="00000000" w:rsidRDefault="00000000" w:rsidRPr="00000000" w14:paraId="000009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tbl>
      <w:tblPr>
        <w:tblStyle w:val="Table24"/>
        <w:tblW w:w="9220.0" w:type="dxa"/>
        <w:jc w:val="left"/>
        <w:tblInd w:w="133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1060"/>
        <w:gridCol w:w="1020"/>
        <w:gridCol w:w="7140"/>
        <w:tblGridChange w:id="0">
          <w:tblGrid>
            <w:gridCol w:w="1060"/>
            <w:gridCol w:w="1020"/>
            <w:gridCol w:w="7140"/>
          </w:tblGrid>
        </w:tblGridChange>
      </w:tblGrid>
      <w:tr>
        <w:trPr>
          <w:cantSplit w:val="1"/>
          <w:trHeight w:val="570" w:hRule="atLeast"/>
          <w:tblHeader w:val="1"/>
        </w:trPr>
        <w:tc>
          <w:tcPr/>
          <w:p w:rsidR="00000000" w:rsidDel="00000000" w:rsidP="00000000" w:rsidRDefault="00000000" w:rsidRPr="00000000" w14:paraId="000009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93" w:firstLine="0"/>
              <w:jc w:val="righ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Chapters</w:t>
            </w:r>
          </w:p>
        </w:tc>
        <w:tc>
          <w:tcPr/>
          <w:p w:rsidR="00000000" w:rsidDel="00000000" w:rsidP="00000000" w:rsidRDefault="00000000" w:rsidRPr="00000000" w14:paraId="000009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177" w:right="177" w:firstLine="0"/>
              <w:jc w:val="center"/>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Period</w:t>
            </w:r>
          </w:p>
          <w:p w:rsidR="00000000" w:rsidDel="00000000" w:rsidP="00000000" w:rsidRDefault="00000000" w:rsidRPr="00000000" w14:paraId="000009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77" w:right="177" w:firstLine="0"/>
              <w:jc w:val="center"/>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No.</w:t>
            </w:r>
          </w:p>
        </w:tc>
        <w:tc>
          <w:tcPr/>
          <w:p w:rsidR="00000000" w:rsidDel="00000000" w:rsidP="00000000" w:rsidRDefault="00000000" w:rsidRPr="00000000" w14:paraId="000009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2632" w:right="2617" w:firstLine="0"/>
              <w:jc w:val="center"/>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Topics to be covered</w:t>
            </w:r>
          </w:p>
        </w:tc>
      </w:tr>
      <w:tr>
        <w:trPr>
          <w:cantSplit w:val="1"/>
          <w:trHeight w:val="3629" w:hRule="atLeast"/>
          <w:tblHeader w:val="1"/>
        </w:trPr>
        <w:tc>
          <w:tcPr/>
          <w:p w:rsidR="00000000" w:rsidDel="00000000" w:rsidP="00000000" w:rsidRDefault="00000000" w:rsidRPr="00000000" w14:paraId="000009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245"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Unit-I</w:t>
            </w:r>
          </w:p>
        </w:tc>
        <w:tc>
          <w:tcPr/>
          <w:p w:rsidR="00000000" w:rsidDel="00000000" w:rsidP="00000000" w:rsidRDefault="00000000" w:rsidRPr="00000000" w14:paraId="000009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w:t>
            </w:r>
          </w:p>
          <w:p w:rsidR="00000000" w:rsidDel="00000000" w:rsidP="00000000" w:rsidRDefault="00000000" w:rsidRPr="00000000" w14:paraId="000009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0" w:right="0"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w:t>
            </w:r>
          </w:p>
          <w:p w:rsidR="00000000" w:rsidDel="00000000" w:rsidP="00000000" w:rsidRDefault="00000000" w:rsidRPr="00000000" w14:paraId="000009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0" w:right="0"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3</w:t>
            </w:r>
          </w:p>
          <w:p w:rsidR="00000000" w:rsidDel="00000000" w:rsidP="00000000" w:rsidRDefault="00000000" w:rsidRPr="00000000" w14:paraId="000009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0" w:right="0"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4</w:t>
            </w:r>
          </w:p>
          <w:p w:rsidR="00000000" w:rsidDel="00000000" w:rsidP="00000000" w:rsidRDefault="00000000" w:rsidRPr="00000000" w14:paraId="000009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0" w:right="0"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5</w:t>
            </w:r>
          </w:p>
          <w:p w:rsidR="00000000" w:rsidDel="00000000" w:rsidP="00000000" w:rsidRDefault="00000000" w:rsidRPr="00000000" w14:paraId="000009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0" w:right="0"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6</w:t>
            </w:r>
          </w:p>
          <w:p w:rsidR="00000000" w:rsidDel="00000000" w:rsidP="00000000" w:rsidRDefault="00000000" w:rsidRPr="00000000" w14:paraId="000009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0" w:right="0"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7</w:t>
            </w:r>
          </w:p>
          <w:p w:rsidR="00000000" w:rsidDel="00000000" w:rsidP="00000000" w:rsidRDefault="00000000" w:rsidRPr="00000000" w14:paraId="000009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0" w:right="0"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8</w:t>
            </w:r>
          </w:p>
          <w:p w:rsidR="00000000" w:rsidDel="00000000" w:rsidP="00000000" w:rsidRDefault="00000000" w:rsidRPr="00000000" w14:paraId="000009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0" w:right="0"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9</w:t>
            </w:r>
          </w:p>
          <w:p w:rsidR="00000000" w:rsidDel="00000000" w:rsidP="00000000" w:rsidRDefault="00000000" w:rsidRPr="00000000" w14:paraId="000009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77" w:right="177"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10</w:t>
            </w:r>
          </w:p>
        </w:tc>
        <w:tc>
          <w:tcPr/>
          <w:p w:rsidR="00000000" w:rsidDel="00000000" w:rsidP="00000000" w:rsidRDefault="00000000" w:rsidRPr="00000000" w14:paraId="000009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5" w:lineRule="auto"/>
              <w:ind w:left="90" w:right="1894" w:firstLine="206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Introduction Health and Illness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Health: Meaning &amp; definitions (Physical and mental) Mental Health/ Mental Illness Continuum.</w:t>
            </w:r>
          </w:p>
          <w:p w:rsidR="00000000" w:rsidDel="00000000" w:rsidP="00000000" w:rsidRDefault="00000000" w:rsidRPr="00000000" w14:paraId="000009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90" w:right="249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Historical perspectives of Mental health/illness Body-mind Relationship</w:t>
            </w:r>
          </w:p>
          <w:p w:rsidR="00000000" w:rsidDel="00000000" w:rsidP="00000000" w:rsidRDefault="00000000" w:rsidRPr="00000000" w14:paraId="000009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90" w:right="287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Physiological causes for mental illness Psychosocial factors causing mental illness</w:t>
            </w:r>
          </w:p>
          <w:p w:rsidR="00000000" w:rsidDel="00000000" w:rsidP="00000000" w:rsidRDefault="00000000" w:rsidRPr="00000000" w14:paraId="000009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 w:lineRule="auto"/>
              <w:ind w:left="90" w:right="127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Diagnosis &amp; Classification of mental illnesses –ICD, DSM. Human rights of mentally ill</w:t>
            </w:r>
          </w:p>
          <w:p w:rsidR="00000000" w:rsidDel="00000000" w:rsidP="00000000" w:rsidRDefault="00000000" w:rsidRPr="00000000" w14:paraId="000009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National mental health program</w:t>
            </w:r>
          </w:p>
          <w:p w:rsidR="00000000" w:rsidDel="00000000" w:rsidP="00000000" w:rsidRDefault="00000000" w:rsidRPr="00000000" w14:paraId="000009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9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Multi-Disciplinary team and role in mental Health management</w:t>
            </w:r>
          </w:p>
        </w:tc>
      </w:tr>
      <w:tr>
        <w:trPr>
          <w:cantSplit w:val="1"/>
          <w:trHeight w:val="3830" w:hRule="atLeast"/>
          <w:tblHeader w:val="1"/>
        </w:trPr>
        <w:tc>
          <w:tcPr/>
          <w:p w:rsidR="00000000" w:rsidDel="00000000" w:rsidP="00000000" w:rsidRDefault="00000000" w:rsidRPr="00000000" w14:paraId="000009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204"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Unit-II</w:t>
            </w:r>
          </w:p>
        </w:tc>
        <w:tc>
          <w:tcPr/>
          <w:p w:rsidR="00000000" w:rsidDel="00000000" w:rsidP="00000000" w:rsidRDefault="00000000" w:rsidRPr="00000000" w14:paraId="000009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9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177"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11</w:t>
            </w:r>
          </w:p>
          <w:p w:rsidR="00000000" w:rsidDel="00000000" w:rsidP="00000000" w:rsidRDefault="00000000" w:rsidRPr="00000000" w14:paraId="000009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177" w:right="177"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12</w:t>
            </w:r>
          </w:p>
          <w:p w:rsidR="00000000" w:rsidDel="00000000" w:rsidP="00000000" w:rsidRDefault="00000000" w:rsidRPr="00000000" w14:paraId="000009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77" w:right="177"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13</w:t>
            </w:r>
          </w:p>
          <w:p w:rsidR="00000000" w:rsidDel="00000000" w:rsidP="00000000" w:rsidRDefault="00000000" w:rsidRPr="00000000" w14:paraId="000009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177" w:right="177"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14</w:t>
            </w:r>
          </w:p>
          <w:p w:rsidR="00000000" w:rsidDel="00000000" w:rsidP="00000000" w:rsidRDefault="00000000" w:rsidRPr="00000000" w14:paraId="000009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77" w:right="177"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15</w:t>
            </w:r>
          </w:p>
          <w:p w:rsidR="00000000" w:rsidDel="00000000" w:rsidP="00000000" w:rsidRDefault="00000000" w:rsidRPr="00000000" w14:paraId="000009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177" w:right="177"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16</w:t>
            </w:r>
          </w:p>
          <w:p w:rsidR="00000000" w:rsidDel="00000000" w:rsidP="00000000" w:rsidRDefault="00000000" w:rsidRPr="00000000" w14:paraId="000009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77" w:right="177"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17</w:t>
            </w:r>
          </w:p>
          <w:p w:rsidR="00000000" w:rsidDel="00000000" w:rsidP="00000000" w:rsidRDefault="00000000" w:rsidRPr="00000000" w14:paraId="000009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177" w:right="177"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18</w:t>
            </w:r>
          </w:p>
          <w:p w:rsidR="00000000" w:rsidDel="00000000" w:rsidP="00000000" w:rsidRDefault="00000000" w:rsidRPr="00000000" w14:paraId="000009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77" w:right="177"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19</w:t>
            </w:r>
          </w:p>
          <w:p w:rsidR="00000000" w:rsidDel="00000000" w:rsidP="00000000" w:rsidRDefault="00000000" w:rsidRPr="00000000" w14:paraId="000009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177" w:right="177"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20</w:t>
            </w:r>
          </w:p>
        </w:tc>
        <w:tc>
          <w:tcPr/>
          <w:p w:rsidR="00000000" w:rsidDel="00000000" w:rsidP="00000000" w:rsidRDefault="00000000" w:rsidRPr="00000000" w14:paraId="000009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2842"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Mental Illnesses</w:t>
            </w:r>
          </w:p>
          <w:p w:rsidR="00000000" w:rsidDel="00000000" w:rsidP="00000000" w:rsidRDefault="00000000" w:rsidRPr="00000000" w14:paraId="000009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88" w:lineRule="auto"/>
              <w:ind w:left="90" w:right="517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Meaning and types Phobias</w:t>
            </w:r>
          </w:p>
          <w:p w:rsidR="00000000" w:rsidDel="00000000" w:rsidP="00000000" w:rsidRDefault="00000000" w:rsidRPr="00000000" w14:paraId="000009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90" w:right="641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OCD PTSD</w:t>
            </w:r>
          </w:p>
          <w:p w:rsidR="00000000" w:rsidDel="00000000" w:rsidP="00000000" w:rsidRDefault="00000000" w:rsidRPr="00000000" w14:paraId="000009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90" w:right="471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Somatoforms Disorders Dissociative Disorders Schizophrania Depression</w:t>
            </w:r>
          </w:p>
          <w:p w:rsidR="00000000" w:rsidDel="00000000" w:rsidP="00000000" w:rsidRDefault="00000000" w:rsidRPr="00000000" w14:paraId="000009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90" w:right="498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Bipolar Disorders Delusional Disorders</w:t>
            </w:r>
          </w:p>
        </w:tc>
      </w:tr>
      <w:tr>
        <w:trPr>
          <w:cantSplit w:val="1"/>
          <w:trHeight w:val="2830" w:hRule="atLeast"/>
          <w:tblHeader w:val="1"/>
        </w:trPr>
        <w:tc>
          <w:tcPr/>
          <w:p w:rsidR="00000000" w:rsidDel="00000000" w:rsidP="00000000" w:rsidRDefault="00000000" w:rsidRPr="00000000" w14:paraId="000009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152" w:firstLine="0"/>
              <w:jc w:val="righ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Unit-III</w:t>
            </w:r>
          </w:p>
        </w:tc>
        <w:tc>
          <w:tcPr/>
          <w:p w:rsidR="00000000" w:rsidDel="00000000" w:rsidP="00000000" w:rsidRDefault="00000000" w:rsidRPr="00000000" w14:paraId="000009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9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7" w:right="177"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21</w:t>
            </w:r>
          </w:p>
          <w:p w:rsidR="00000000" w:rsidDel="00000000" w:rsidP="00000000" w:rsidRDefault="00000000" w:rsidRPr="00000000" w14:paraId="000009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177" w:right="177"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22</w:t>
            </w:r>
          </w:p>
          <w:p w:rsidR="00000000" w:rsidDel="00000000" w:rsidP="00000000" w:rsidRDefault="00000000" w:rsidRPr="00000000" w14:paraId="000009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77" w:right="177"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23</w:t>
            </w:r>
          </w:p>
          <w:p w:rsidR="00000000" w:rsidDel="00000000" w:rsidP="00000000" w:rsidRDefault="00000000" w:rsidRPr="00000000" w14:paraId="000009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177" w:right="177"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24</w:t>
            </w:r>
          </w:p>
          <w:p w:rsidR="00000000" w:rsidDel="00000000" w:rsidP="00000000" w:rsidRDefault="00000000" w:rsidRPr="00000000" w14:paraId="000009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77" w:right="177"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25</w:t>
            </w:r>
          </w:p>
          <w:p w:rsidR="00000000" w:rsidDel="00000000" w:rsidP="00000000" w:rsidRDefault="00000000" w:rsidRPr="00000000" w14:paraId="000009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177" w:right="177"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26</w:t>
            </w:r>
          </w:p>
          <w:p w:rsidR="00000000" w:rsidDel="00000000" w:rsidP="00000000" w:rsidRDefault="00000000" w:rsidRPr="00000000" w14:paraId="000009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77" w:right="177"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27</w:t>
            </w:r>
          </w:p>
          <w:p w:rsidR="00000000" w:rsidDel="00000000" w:rsidP="00000000" w:rsidRDefault="00000000" w:rsidRPr="00000000" w14:paraId="000009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177" w:right="177"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28</w:t>
            </w:r>
          </w:p>
          <w:p w:rsidR="00000000" w:rsidDel="00000000" w:rsidP="00000000" w:rsidRDefault="00000000" w:rsidRPr="00000000" w14:paraId="000009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39" w:lineRule="auto"/>
              <w:ind w:left="177" w:right="177"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29</w:t>
            </w:r>
          </w:p>
        </w:tc>
        <w:tc>
          <w:tcPr/>
          <w:p w:rsidR="00000000" w:rsidDel="00000000" w:rsidP="00000000" w:rsidRDefault="00000000" w:rsidRPr="00000000" w14:paraId="000009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2833"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Psychotherapies</w:t>
            </w:r>
          </w:p>
          <w:p w:rsidR="00000000" w:rsidDel="00000000" w:rsidP="00000000" w:rsidRDefault="00000000" w:rsidRPr="00000000" w14:paraId="000009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6" w:lineRule="auto"/>
              <w:ind w:left="90" w:right="492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Meaning and theories Individual Therapy, Counselling</w:t>
            </w:r>
          </w:p>
          <w:p w:rsidR="00000000" w:rsidDel="00000000" w:rsidP="00000000" w:rsidRDefault="00000000" w:rsidRPr="00000000" w14:paraId="000009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6" w:lineRule="auto"/>
              <w:ind w:left="90" w:right="476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Client centered therapy Relaxation Therapy Cognitive Therapy,</w:t>
            </w:r>
          </w:p>
          <w:p w:rsidR="00000000" w:rsidDel="00000000" w:rsidP="00000000" w:rsidRDefault="00000000" w:rsidRPr="00000000" w14:paraId="000009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6" w:lineRule="auto"/>
              <w:ind w:left="90" w:right="35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Positive – Negative Reinforcement, Bio Feedback,</w:t>
            </w:r>
          </w:p>
          <w:p w:rsidR="00000000" w:rsidDel="00000000" w:rsidP="00000000" w:rsidRDefault="00000000" w:rsidRPr="00000000" w14:paraId="000009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39" w:lineRule="auto"/>
              <w:ind w:left="9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Group Therapy,</w:t>
            </w:r>
          </w:p>
        </w:tc>
      </w:tr>
    </w:tbl>
    <w:p w:rsidR="00000000" w:rsidDel="00000000" w:rsidP="00000000" w:rsidRDefault="00000000" w:rsidRPr="00000000" w14:paraId="000009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4" w:w="11909" w:orient="portrait"/>
          <w:pgMar w:bottom="1280" w:top="1380" w:left="580" w:right="160" w:header="0" w:footer="832"/>
        </w:sectPr>
      </w:pPr>
      <w:r w:rsidDel="00000000" w:rsidR="00000000" w:rsidRPr="00000000">
        <w:rPr>
          <w:rtl w:val="0"/>
        </w:rPr>
      </w:r>
    </w:p>
    <w:p w:rsidR="00000000" w:rsidDel="00000000" w:rsidP="00000000" w:rsidRDefault="00000000" w:rsidRPr="00000000" w14:paraId="000009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5"/>
        <w:tblW w:w="9220.0" w:type="dxa"/>
        <w:jc w:val="left"/>
        <w:tblInd w:w="133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1060"/>
        <w:gridCol w:w="1020"/>
        <w:gridCol w:w="7140"/>
        <w:tblGridChange w:id="0">
          <w:tblGrid>
            <w:gridCol w:w="1060"/>
            <w:gridCol w:w="1020"/>
            <w:gridCol w:w="7140"/>
          </w:tblGrid>
        </w:tblGridChange>
      </w:tblGrid>
      <w:tr>
        <w:trPr>
          <w:cantSplit w:val="1"/>
          <w:trHeight w:val="510" w:hRule="atLeast"/>
          <w:tblHeader w:val="1"/>
        </w:trPr>
        <w:tc>
          <w:tcPr/>
          <w:p w:rsidR="00000000" w:rsidDel="00000000" w:rsidP="00000000" w:rsidRDefault="00000000" w:rsidRPr="00000000" w14:paraId="000009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39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30</w:t>
            </w:r>
          </w:p>
        </w:tc>
        <w:tc>
          <w:tcPr/>
          <w:p w:rsidR="00000000" w:rsidDel="00000000" w:rsidP="00000000" w:rsidRDefault="00000000" w:rsidRPr="00000000" w14:paraId="000009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9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Family Therapy</w:t>
            </w:r>
          </w:p>
        </w:tc>
      </w:tr>
      <w:tr>
        <w:trPr>
          <w:cantSplit w:val="1"/>
          <w:trHeight w:val="284" w:hRule="atLeast"/>
          <w:tblHeader w:val="1"/>
        </w:trPr>
        <w:tc>
          <w:tcPr>
            <w:tcBorders>
              <w:bottom w:color="000000" w:space="0" w:sz="0" w:val="nil"/>
            </w:tcBorders>
          </w:tcPr>
          <w:p w:rsidR="00000000" w:rsidDel="00000000" w:rsidP="00000000" w:rsidRDefault="00000000" w:rsidRPr="00000000" w14:paraId="000009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169"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Unit-IV</w:t>
            </w:r>
          </w:p>
        </w:tc>
        <w:tc>
          <w:tcPr>
            <w:tcBorders>
              <w:bottom w:color="000000" w:space="0" w:sz="0" w:val="nil"/>
            </w:tcBorders>
          </w:tcPr>
          <w:p w:rsidR="00000000" w:rsidDel="00000000" w:rsidP="00000000" w:rsidRDefault="00000000" w:rsidRPr="00000000" w14:paraId="000009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9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279"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Promoting Self-esteem &amp; Assertive training to enhance Mental Health</w:t>
            </w:r>
          </w:p>
        </w:tc>
      </w:tr>
      <w:tr>
        <w:trPr>
          <w:cantSplit w:val="1"/>
          <w:trHeight w:val="286" w:hRule="atLeast"/>
          <w:tblHeader w:val="1"/>
        </w:trPr>
        <w:tc>
          <w:tcPr>
            <w:tcBorders>
              <w:top w:color="000000" w:space="0" w:sz="0" w:val="nil"/>
              <w:bottom w:color="000000" w:space="0" w:sz="0" w:val="nil"/>
            </w:tcBorders>
          </w:tcPr>
          <w:p w:rsidR="00000000" w:rsidDel="00000000" w:rsidP="00000000" w:rsidRDefault="00000000" w:rsidRPr="00000000" w14:paraId="000009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9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39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31</w:t>
            </w:r>
          </w:p>
        </w:tc>
        <w:tc>
          <w:tcPr>
            <w:tcBorders>
              <w:top w:color="000000" w:space="0" w:sz="0" w:val="nil"/>
              <w:bottom w:color="000000" w:space="0" w:sz="0" w:val="nil"/>
            </w:tcBorders>
          </w:tcPr>
          <w:p w:rsidR="00000000" w:rsidDel="00000000" w:rsidP="00000000" w:rsidRDefault="00000000" w:rsidRPr="00000000" w14:paraId="000009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9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Meaning &amp; Definition</w:t>
            </w:r>
          </w:p>
        </w:tc>
      </w:tr>
      <w:tr>
        <w:trPr>
          <w:cantSplit w:val="1"/>
          <w:trHeight w:val="302" w:hRule="atLeast"/>
          <w:tblHeader w:val="1"/>
        </w:trPr>
        <w:tc>
          <w:tcPr>
            <w:tcBorders>
              <w:top w:color="000000" w:space="0" w:sz="0" w:val="nil"/>
              <w:bottom w:color="000000" w:space="0" w:sz="0" w:val="nil"/>
            </w:tcBorders>
          </w:tcPr>
          <w:p w:rsidR="00000000" w:rsidDel="00000000" w:rsidP="00000000" w:rsidRDefault="00000000" w:rsidRPr="00000000" w14:paraId="000009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9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39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32</w:t>
            </w:r>
          </w:p>
        </w:tc>
        <w:tc>
          <w:tcPr>
            <w:tcBorders>
              <w:top w:color="000000" w:space="0" w:sz="0" w:val="nil"/>
              <w:bottom w:color="000000" w:space="0" w:sz="0" w:val="nil"/>
            </w:tcBorders>
          </w:tcPr>
          <w:p w:rsidR="00000000" w:rsidDel="00000000" w:rsidP="00000000" w:rsidRDefault="00000000" w:rsidRPr="00000000" w14:paraId="000009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57" w:lineRule="auto"/>
              <w:ind w:left="9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Components of Self-Concept.</w:t>
            </w:r>
          </w:p>
        </w:tc>
      </w:tr>
      <w:tr>
        <w:trPr>
          <w:cantSplit w:val="1"/>
          <w:trHeight w:val="285" w:hRule="atLeast"/>
          <w:tblHeader w:val="1"/>
        </w:trPr>
        <w:tc>
          <w:tcPr>
            <w:tcBorders>
              <w:top w:color="000000" w:space="0" w:sz="0" w:val="nil"/>
              <w:bottom w:color="000000" w:space="0" w:sz="0" w:val="nil"/>
            </w:tcBorders>
          </w:tcPr>
          <w:p w:rsidR="00000000" w:rsidDel="00000000" w:rsidP="00000000" w:rsidRDefault="00000000" w:rsidRPr="00000000" w14:paraId="000009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9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39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33</w:t>
            </w:r>
          </w:p>
        </w:tc>
        <w:tc>
          <w:tcPr>
            <w:tcBorders>
              <w:top w:color="000000" w:space="0" w:sz="0" w:val="nil"/>
              <w:bottom w:color="000000" w:space="0" w:sz="0" w:val="nil"/>
            </w:tcBorders>
          </w:tcPr>
          <w:p w:rsidR="00000000" w:rsidDel="00000000" w:rsidP="00000000" w:rsidRDefault="00000000" w:rsidRPr="00000000" w14:paraId="000009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57" w:lineRule="auto"/>
              <w:ind w:left="9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Development of Self-Esteem.</w:t>
            </w:r>
          </w:p>
        </w:tc>
      </w:tr>
      <w:tr>
        <w:trPr>
          <w:cantSplit w:val="1"/>
          <w:trHeight w:val="285" w:hRule="atLeast"/>
          <w:tblHeader w:val="1"/>
        </w:trPr>
        <w:tc>
          <w:tcPr>
            <w:tcBorders>
              <w:top w:color="000000" w:space="0" w:sz="0" w:val="nil"/>
              <w:bottom w:color="000000" w:space="0" w:sz="0" w:val="nil"/>
            </w:tcBorders>
          </w:tcPr>
          <w:p w:rsidR="00000000" w:rsidDel="00000000" w:rsidP="00000000" w:rsidRDefault="00000000" w:rsidRPr="00000000" w14:paraId="000009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9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39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34</w:t>
            </w:r>
          </w:p>
        </w:tc>
        <w:tc>
          <w:tcPr>
            <w:tcBorders>
              <w:top w:color="000000" w:space="0" w:sz="0" w:val="nil"/>
              <w:bottom w:color="000000" w:space="0" w:sz="0" w:val="nil"/>
            </w:tcBorders>
          </w:tcPr>
          <w:p w:rsidR="00000000" w:rsidDel="00000000" w:rsidP="00000000" w:rsidRDefault="00000000" w:rsidRPr="00000000" w14:paraId="000009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57" w:lineRule="auto"/>
              <w:ind w:left="9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Manifestations of Low-Self-Esteem.</w:t>
            </w:r>
          </w:p>
        </w:tc>
      </w:tr>
      <w:tr>
        <w:trPr>
          <w:cantSplit w:val="1"/>
          <w:trHeight w:val="276" w:hRule="atLeast"/>
          <w:tblHeader w:val="1"/>
        </w:trPr>
        <w:tc>
          <w:tcPr>
            <w:tcBorders>
              <w:top w:color="000000" w:space="0" w:sz="0" w:val="nil"/>
              <w:bottom w:color="000000" w:space="0" w:sz="0" w:val="nil"/>
            </w:tcBorders>
          </w:tcPr>
          <w:p w:rsidR="00000000" w:rsidDel="00000000" w:rsidP="00000000" w:rsidRDefault="00000000" w:rsidRPr="00000000" w14:paraId="000009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9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39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35</w:t>
            </w:r>
          </w:p>
        </w:tc>
        <w:tc>
          <w:tcPr>
            <w:tcBorders>
              <w:top w:color="000000" w:space="0" w:sz="0" w:val="nil"/>
              <w:bottom w:color="000000" w:space="0" w:sz="0" w:val="nil"/>
            </w:tcBorders>
          </w:tcPr>
          <w:p w:rsidR="00000000" w:rsidDel="00000000" w:rsidP="00000000" w:rsidRDefault="00000000" w:rsidRPr="00000000" w14:paraId="000009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54" w:lineRule="auto"/>
              <w:ind w:left="9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Assertive Communication</w:t>
            </w:r>
          </w:p>
        </w:tc>
      </w:tr>
      <w:tr>
        <w:trPr>
          <w:cantSplit w:val="1"/>
          <w:trHeight w:val="300" w:hRule="atLeast"/>
          <w:tblHeader w:val="1"/>
        </w:trPr>
        <w:tc>
          <w:tcPr>
            <w:tcBorders>
              <w:top w:color="000000" w:space="0" w:sz="0" w:val="nil"/>
              <w:bottom w:color="000000" w:space="0" w:sz="0" w:val="nil"/>
            </w:tcBorders>
          </w:tcPr>
          <w:p w:rsidR="00000000" w:rsidDel="00000000" w:rsidP="00000000" w:rsidRDefault="00000000" w:rsidRPr="00000000" w14:paraId="000009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9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36</w:t>
            </w:r>
          </w:p>
        </w:tc>
        <w:tc>
          <w:tcPr>
            <w:tcBorders>
              <w:top w:color="000000" w:space="0" w:sz="0" w:val="nil"/>
              <w:bottom w:color="000000" w:space="0" w:sz="0" w:val="nil"/>
            </w:tcBorders>
          </w:tcPr>
          <w:p w:rsidR="00000000" w:rsidDel="00000000" w:rsidP="00000000" w:rsidRDefault="00000000" w:rsidRPr="00000000" w14:paraId="000009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 w:line="250" w:lineRule="auto"/>
              <w:ind w:left="9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Response Patterns: Nonassertive Behavior, Assertive Behavior,</w:t>
            </w:r>
          </w:p>
        </w:tc>
      </w:tr>
      <w:tr>
        <w:trPr>
          <w:cantSplit w:val="1"/>
          <w:trHeight w:val="285" w:hRule="atLeast"/>
          <w:tblHeader w:val="1"/>
        </w:trPr>
        <w:tc>
          <w:tcPr>
            <w:tcBorders>
              <w:top w:color="000000" w:space="0" w:sz="0" w:val="nil"/>
              <w:bottom w:color="000000" w:space="0" w:sz="0" w:val="nil"/>
            </w:tcBorders>
          </w:tcPr>
          <w:p w:rsidR="00000000" w:rsidDel="00000000" w:rsidP="00000000" w:rsidRDefault="00000000" w:rsidRPr="00000000" w14:paraId="000009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9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 w:lineRule="auto"/>
              <w:ind w:left="39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37</w:t>
            </w:r>
          </w:p>
        </w:tc>
        <w:tc>
          <w:tcPr>
            <w:tcBorders>
              <w:top w:color="000000" w:space="0" w:sz="0" w:val="nil"/>
              <w:bottom w:color="000000" w:space="0" w:sz="0" w:val="nil"/>
            </w:tcBorders>
          </w:tcPr>
          <w:p w:rsidR="00000000" w:rsidDel="00000000" w:rsidP="00000000" w:rsidRDefault="00000000" w:rsidRPr="00000000" w14:paraId="000009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50" w:lineRule="auto"/>
              <w:ind w:left="9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Aggressive Behavior, Passive-Aggressive Behavior.</w:t>
            </w:r>
          </w:p>
        </w:tc>
      </w:tr>
      <w:tr>
        <w:trPr>
          <w:cantSplit w:val="1"/>
          <w:trHeight w:val="285" w:hRule="atLeast"/>
          <w:tblHeader w:val="1"/>
        </w:trPr>
        <w:tc>
          <w:tcPr>
            <w:tcBorders>
              <w:top w:color="000000" w:space="0" w:sz="0" w:val="nil"/>
              <w:bottom w:color="000000" w:space="0" w:sz="0" w:val="nil"/>
            </w:tcBorders>
          </w:tcPr>
          <w:p w:rsidR="00000000" w:rsidDel="00000000" w:rsidP="00000000" w:rsidRDefault="00000000" w:rsidRPr="00000000" w14:paraId="000009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9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 w:lineRule="auto"/>
              <w:ind w:left="39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38</w:t>
            </w:r>
          </w:p>
        </w:tc>
        <w:tc>
          <w:tcPr>
            <w:tcBorders>
              <w:top w:color="000000" w:space="0" w:sz="0" w:val="nil"/>
              <w:bottom w:color="000000" w:space="0" w:sz="0" w:val="nil"/>
            </w:tcBorders>
          </w:tcPr>
          <w:p w:rsidR="00000000" w:rsidDel="00000000" w:rsidP="00000000" w:rsidRDefault="00000000" w:rsidRPr="00000000" w14:paraId="000009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50" w:lineRule="auto"/>
              <w:ind w:left="9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Behavioral Components of Assertive Behavior.</w:t>
            </w:r>
          </w:p>
        </w:tc>
      </w:tr>
      <w:tr>
        <w:trPr>
          <w:cantSplit w:val="1"/>
          <w:trHeight w:val="285" w:hRule="atLeast"/>
          <w:tblHeader w:val="1"/>
        </w:trPr>
        <w:tc>
          <w:tcPr>
            <w:tcBorders>
              <w:top w:color="000000" w:space="0" w:sz="0" w:val="nil"/>
              <w:bottom w:color="000000" w:space="0" w:sz="0" w:val="nil"/>
            </w:tcBorders>
          </w:tcPr>
          <w:p w:rsidR="00000000" w:rsidDel="00000000" w:rsidP="00000000" w:rsidRDefault="00000000" w:rsidRPr="00000000" w14:paraId="000009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9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 w:lineRule="auto"/>
              <w:ind w:left="39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39</w:t>
            </w:r>
          </w:p>
        </w:tc>
        <w:tc>
          <w:tcPr>
            <w:tcBorders>
              <w:top w:color="000000" w:space="0" w:sz="0" w:val="nil"/>
              <w:bottom w:color="000000" w:space="0" w:sz="0" w:val="nil"/>
            </w:tcBorders>
          </w:tcPr>
          <w:p w:rsidR="00000000" w:rsidDel="00000000" w:rsidP="00000000" w:rsidRDefault="00000000" w:rsidRPr="00000000" w14:paraId="000009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50" w:lineRule="auto"/>
              <w:ind w:left="9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Techniques that promote Assertive Behavior.</w:t>
            </w:r>
          </w:p>
        </w:tc>
      </w:tr>
      <w:tr>
        <w:trPr>
          <w:cantSplit w:val="1"/>
          <w:trHeight w:val="814" w:hRule="atLeast"/>
          <w:tblHeader w:val="1"/>
        </w:trPr>
        <w:tc>
          <w:tcPr>
            <w:tcBorders>
              <w:top w:color="000000" w:space="0" w:sz="0" w:val="nil"/>
            </w:tcBorders>
          </w:tcPr>
          <w:p w:rsidR="00000000" w:rsidDel="00000000" w:rsidP="00000000" w:rsidRDefault="00000000" w:rsidRPr="00000000" w14:paraId="000009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9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 w:lineRule="auto"/>
              <w:ind w:left="39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40</w:t>
            </w:r>
          </w:p>
        </w:tc>
        <w:tc>
          <w:tcPr>
            <w:tcBorders>
              <w:top w:color="000000" w:space="0" w:sz="0" w:val="nil"/>
            </w:tcBorders>
          </w:tcPr>
          <w:p w:rsidR="00000000" w:rsidDel="00000000" w:rsidP="00000000" w:rsidRDefault="00000000" w:rsidRPr="00000000" w14:paraId="000009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9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Thought-Stopping Techniques</w:t>
            </w:r>
          </w:p>
        </w:tc>
      </w:tr>
    </w:tbl>
    <w:p w:rsidR="00000000" w:rsidDel="00000000" w:rsidP="00000000" w:rsidRDefault="00000000" w:rsidRPr="00000000" w14:paraId="000009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9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86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single"/>
          <w:shd w:fill="auto" w:val="clear"/>
          <w:vertAlign w:val="baseline"/>
          <w:rtl w:val="0"/>
        </w:rPr>
        <w:t xml:space="preserve">Student activities:</w:t>
      </w:r>
      <w:r w:rsidDel="00000000" w:rsidR="00000000" w:rsidRPr="00000000">
        <w:rPr>
          <w:rtl w:val="0"/>
        </w:rPr>
      </w:r>
    </w:p>
    <w:p w:rsidR="00000000" w:rsidDel="00000000" w:rsidP="00000000" w:rsidRDefault="00000000" w:rsidRPr="00000000" w14:paraId="000009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79">
      <w:pPr>
        <w:keepNext w:val="0"/>
        <w:keepLines w:val="0"/>
        <w:pageBreakBefore w:val="0"/>
        <w:widowControl w:val="0"/>
        <w:numPr>
          <w:ilvl w:val="1"/>
          <w:numId w:val="41"/>
        </w:numPr>
        <w:pBdr>
          <w:top w:space="0" w:sz="0" w:val="nil"/>
          <w:left w:space="0" w:sz="0" w:val="nil"/>
          <w:bottom w:space="0" w:sz="0" w:val="nil"/>
          <w:right w:space="0" w:sz="0" w:val="nil"/>
          <w:between w:space="0" w:sz="0" w:val="nil"/>
        </w:pBdr>
        <w:shd w:fill="auto" w:val="clear"/>
        <w:tabs>
          <w:tab w:val="left" w:leader="none" w:pos="1939"/>
          <w:tab w:val="left" w:leader="none" w:pos="1940"/>
        </w:tabs>
        <w:spacing w:after="0" w:before="0" w:line="240" w:lineRule="auto"/>
        <w:ind w:left="194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Movie Review/Video Shows</w:t>
      </w:r>
      <w:r w:rsidDel="00000000" w:rsidR="00000000" w:rsidRPr="00000000">
        <w:rPr>
          <w:rtl w:val="0"/>
        </w:rPr>
      </w:r>
    </w:p>
    <w:p w:rsidR="00000000" w:rsidDel="00000000" w:rsidP="00000000" w:rsidRDefault="00000000" w:rsidRPr="00000000" w14:paraId="0000097A">
      <w:pPr>
        <w:keepNext w:val="0"/>
        <w:keepLines w:val="0"/>
        <w:pageBreakBefore w:val="0"/>
        <w:widowControl w:val="0"/>
        <w:numPr>
          <w:ilvl w:val="1"/>
          <w:numId w:val="41"/>
        </w:numPr>
        <w:pBdr>
          <w:top w:space="0" w:sz="0" w:val="nil"/>
          <w:left w:space="0" w:sz="0" w:val="nil"/>
          <w:bottom w:space="0" w:sz="0" w:val="nil"/>
          <w:right w:space="0" w:sz="0" w:val="nil"/>
          <w:between w:space="0" w:sz="0" w:val="nil"/>
        </w:pBdr>
        <w:shd w:fill="auto" w:val="clear"/>
        <w:tabs>
          <w:tab w:val="left" w:leader="none" w:pos="1939"/>
          <w:tab w:val="left" w:leader="none" w:pos="1940"/>
        </w:tabs>
        <w:spacing w:after="0" w:before="44" w:line="240" w:lineRule="auto"/>
        <w:ind w:left="194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Group discussion</w:t>
      </w:r>
      <w:r w:rsidDel="00000000" w:rsidR="00000000" w:rsidRPr="00000000">
        <w:rPr>
          <w:rtl w:val="0"/>
        </w:rPr>
      </w:r>
    </w:p>
    <w:p w:rsidR="00000000" w:rsidDel="00000000" w:rsidP="00000000" w:rsidRDefault="00000000" w:rsidRPr="00000000" w14:paraId="0000097B">
      <w:pPr>
        <w:keepNext w:val="0"/>
        <w:keepLines w:val="0"/>
        <w:pageBreakBefore w:val="0"/>
        <w:widowControl w:val="0"/>
        <w:numPr>
          <w:ilvl w:val="1"/>
          <w:numId w:val="41"/>
        </w:numPr>
        <w:pBdr>
          <w:top w:space="0" w:sz="0" w:val="nil"/>
          <w:left w:space="0" w:sz="0" w:val="nil"/>
          <w:bottom w:space="0" w:sz="0" w:val="nil"/>
          <w:right w:space="0" w:sz="0" w:val="nil"/>
          <w:between w:space="0" w:sz="0" w:val="nil"/>
        </w:pBdr>
        <w:shd w:fill="auto" w:val="clear"/>
        <w:tabs>
          <w:tab w:val="left" w:leader="none" w:pos="1939"/>
          <w:tab w:val="left" w:leader="none" w:pos="1940"/>
        </w:tabs>
        <w:spacing w:after="0" w:before="43" w:line="240" w:lineRule="auto"/>
        <w:ind w:left="194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Student presentations</w:t>
      </w:r>
      <w:r w:rsidDel="00000000" w:rsidR="00000000" w:rsidRPr="00000000">
        <w:rPr>
          <w:rtl w:val="0"/>
        </w:rPr>
      </w:r>
    </w:p>
    <w:p w:rsidR="00000000" w:rsidDel="00000000" w:rsidP="00000000" w:rsidRDefault="00000000" w:rsidRPr="00000000" w14:paraId="0000097C">
      <w:pPr>
        <w:keepNext w:val="0"/>
        <w:keepLines w:val="0"/>
        <w:pageBreakBefore w:val="0"/>
        <w:widowControl w:val="0"/>
        <w:numPr>
          <w:ilvl w:val="1"/>
          <w:numId w:val="41"/>
        </w:numPr>
        <w:pBdr>
          <w:top w:space="0" w:sz="0" w:val="nil"/>
          <w:left w:space="0" w:sz="0" w:val="nil"/>
          <w:bottom w:space="0" w:sz="0" w:val="nil"/>
          <w:right w:space="0" w:sz="0" w:val="nil"/>
          <w:between w:space="0" w:sz="0" w:val="nil"/>
        </w:pBdr>
        <w:shd w:fill="auto" w:val="clear"/>
        <w:tabs>
          <w:tab w:val="left" w:leader="none" w:pos="1939"/>
          <w:tab w:val="left" w:leader="none" w:pos="1940"/>
        </w:tabs>
        <w:spacing w:after="0" w:before="44" w:line="240" w:lineRule="auto"/>
        <w:ind w:left="194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Guest Lectures/Field Visits</w:t>
      </w:r>
      <w:r w:rsidDel="00000000" w:rsidR="00000000" w:rsidRPr="00000000">
        <w:rPr>
          <w:rtl w:val="0"/>
        </w:rPr>
      </w:r>
    </w:p>
    <w:p w:rsidR="00000000" w:rsidDel="00000000" w:rsidP="00000000" w:rsidRDefault="00000000" w:rsidRPr="00000000" w14:paraId="000009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single"/>
          <w:shd w:fill="auto" w:val="clear"/>
          <w:vertAlign w:val="baseline"/>
          <w:rtl w:val="0"/>
        </w:rPr>
        <w:t xml:space="preserve">References:</w:t>
      </w:r>
      <w:r w:rsidDel="00000000" w:rsidR="00000000" w:rsidRPr="00000000">
        <w:rPr>
          <w:rtl w:val="0"/>
        </w:rPr>
      </w:r>
    </w:p>
    <w:p w:rsidR="00000000" w:rsidDel="00000000" w:rsidP="00000000" w:rsidRDefault="00000000" w:rsidRPr="00000000" w14:paraId="000009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80">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1580"/>
        </w:tabs>
        <w:spacing w:after="0" w:before="0" w:line="379" w:lineRule="auto"/>
        <w:ind w:left="1580" w:right="1415"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Carson, R.C., Butcher, J.N., &amp; Susan, M. (2005).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Abnormal Psychology and Modern life (10</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New York: Harper-Collins.</w:t>
      </w:r>
      <w:r w:rsidDel="00000000" w:rsidR="00000000" w:rsidRPr="00000000">
        <w:rPr>
          <w:rtl w:val="0"/>
        </w:rPr>
      </w:r>
    </w:p>
    <w:p w:rsidR="00000000" w:rsidDel="00000000" w:rsidP="00000000" w:rsidRDefault="00000000" w:rsidRPr="00000000" w14:paraId="00000981">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1580"/>
        </w:tabs>
        <w:spacing w:after="0" w:before="0" w:line="379" w:lineRule="auto"/>
        <w:ind w:left="1580" w:right="1754"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WHO (1992).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ICD-10 classification of mental and behavioral disorders, clinical description and diagnostic guidelines,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WHO: Geneva.</w:t>
      </w:r>
      <w:r w:rsidDel="00000000" w:rsidR="00000000" w:rsidRPr="00000000">
        <w:rPr>
          <w:rtl w:val="0"/>
        </w:rPr>
      </w:r>
    </w:p>
    <w:p w:rsidR="00000000" w:rsidDel="00000000" w:rsidP="00000000" w:rsidRDefault="00000000" w:rsidRPr="00000000" w14:paraId="00000982">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1580"/>
        </w:tabs>
        <w:spacing w:after="0" w:before="0" w:line="379" w:lineRule="auto"/>
        <w:ind w:left="1580" w:right="2295"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Diagnostic &amp; Statistical Manual of Mental Disorders IV-TR (4</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American Psychiatric Association: Washington.</w:t>
      </w:r>
      <w:r w:rsidDel="00000000" w:rsidR="00000000" w:rsidRPr="00000000">
        <w:rPr>
          <w:rtl w:val="0"/>
        </w:rPr>
      </w:r>
    </w:p>
    <w:p w:rsidR="00000000" w:rsidDel="00000000" w:rsidP="00000000" w:rsidRDefault="00000000" w:rsidRPr="00000000" w14:paraId="00000983">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1580"/>
        </w:tabs>
        <w:spacing w:after="0" w:before="0" w:line="274"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Taylor, S.E. (1998).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Health Psychology (3</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rd</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NewYork: McGrew Hill.</w:t>
      </w:r>
      <w:r w:rsidDel="00000000" w:rsidR="00000000" w:rsidRPr="00000000">
        <w:rPr>
          <w:rtl w:val="0"/>
        </w:rPr>
      </w:r>
    </w:p>
    <w:p w:rsidR="00000000" w:rsidDel="00000000" w:rsidP="00000000" w:rsidRDefault="00000000" w:rsidRPr="00000000" w14:paraId="00000984">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1580"/>
        </w:tabs>
        <w:spacing w:after="0" w:before="155" w:line="240" w:lineRule="auto"/>
        <w:ind w:left="1580"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Brannon, L., &amp; Feist, J. (2000),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Health Psychology (4</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USA Brooks Cole.</w:t>
      </w:r>
      <w:r w:rsidDel="00000000" w:rsidR="00000000" w:rsidRPr="00000000">
        <w:rPr>
          <w:rtl w:val="0"/>
        </w:rPr>
      </w:r>
    </w:p>
    <w:sectPr>
      <w:type w:val="nextPage"/>
      <w:pgSz w:h="16834" w:w="11909" w:orient="portrait"/>
      <w:pgMar w:bottom="1280" w:top="1440" w:left="580" w:right="160" w:header="0" w:footer="83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alibri"/>
  <w:font w:name="Arial"/>
  <w:font w:name="Lucida San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S UI Gothic"/>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98425</wp:posOffset>
          </wp:positionH>
          <wp:positionV relativeFrom="paragraph">
            <wp:posOffset>0</wp:posOffset>
          </wp:positionV>
          <wp:extent cx="5734050" cy="390524"/>
          <wp:effectExtent b="0" l="0" r="0" t="0"/>
          <wp:wrapNone/>
          <wp:docPr id="2"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5734050" cy="390524"/>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1220" w:hanging="360"/>
      </w:pPr>
      <w:rPr>
        <w:rFonts w:ascii="Times New Roman" w:cs="Times New Roman" w:eastAsia="Times New Roman" w:hAnsi="Times New Roman"/>
        <w:sz w:val="24"/>
        <w:szCs w:val="24"/>
      </w:rPr>
    </w:lvl>
    <w:lvl w:ilvl="1">
      <w:start w:val="0"/>
      <w:numFmt w:val="bullet"/>
      <w:lvlText w:val="•"/>
      <w:lvlJc w:val="left"/>
      <w:pPr>
        <w:ind w:left="2248" w:hanging="360"/>
      </w:pPr>
      <w:rPr/>
    </w:lvl>
    <w:lvl w:ilvl="2">
      <w:start w:val="0"/>
      <w:numFmt w:val="bullet"/>
      <w:lvlText w:val="•"/>
      <w:lvlJc w:val="left"/>
      <w:pPr>
        <w:ind w:left="3276" w:hanging="360"/>
      </w:pPr>
      <w:rPr/>
    </w:lvl>
    <w:lvl w:ilvl="3">
      <w:start w:val="0"/>
      <w:numFmt w:val="bullet"/>
      <w:lvlText w:val="•"/>
      <w:lvlJc w:val="left"/>
      <w:pPr>
        <w:ind w:left="4304" w:hanging="360"/>
      </w:pPr>
      <w:rPr/>
    </w:lvl>
    <w:lvl w:ilvl="4">
      <w:start w:val="0"/>
      <w:numFmt w:val="bullet"/>
      <w:lvlText w:val="•"/>
      <w:lvlJc w:val="left"/>
      <w:pPr>
        <w:ind w:left="5332" w:hanging="360"/>
      </w:pPr>
      <w:rPr/>
    </w:lvl>
    <w:lvl w:ilvl="5">
      <w:start w:val="0"/>
      <w:numFmt w:val="bullet"/>
      <w:lvlText w:val="•"/>
      <w:lvlJc w:val="left"/>
      <w:pPr>
        <w:ind w:left="6360" w:hanging="360"/>
      </w:pPr>
      <w:rPr/>
    </w:lvl>
    <w:lvl w:ilvl="6">
      <w:start w:val="0"/>
      <w:numFmt w:val="bullet"/>
      <w:lvlText w:val="•"/>
      <w:lvlJc w:val="left"/>
      <w:pPr>
        <w:ind w:left="7388" w:hanging="360"/>
      </w:pPr>
      <w:rPr/>
    </w:lvl>
    <w:lvl w:ilvl="7">
      <w:start w:val="0"/>
      <w:numFmt w:val="bullet"/>
      <w:lvlText w:val="•"/>
      <w:lvlJc w:val="left"/>
      <w:pPr>
        <w:ind w:left="8416" w:hanging="360"/>
      </w:pPr>
      <w:rPr/>
    </w:lvl>
    <w:lvl w:ilvl="8">
      <w:start w:val="0"/>
      <w:numFmt w:val="bullet"/>
      <w:lvlText w:val="•"/>
      <w:lvlJc w:val="left"/>
      <w:pPr>
        <w:ind w:left="9444" w:hanging="360"/>
      </w:pPr>
      <w:rPr/>
    </w:lvl>
  </w:abstractNum>
  <w:abstractNum w:abstractNumId="2">
    <w:lvl w:ilvl="0">
      <w:start w:val="1"/>
      <w:numFmt w:val="decimal"/>
      <w:lvlText w:val="%1."/>
      <w:lvlJc w:val="left"/>
      <w:pPr>
        <w:ind w:left="1130" w:hanging="270"/>
      </w:pPr>
      <w:rPr>
        <w:rFonts w:ascii="Times New Roman" w:cs="Times New Roman" w:eastAsia="Times New Roman" w:hAnsi="Times New Roman"/>
        <w:sz w:val="24"/>
        <w:szCs w:val="24"/>
      </w:rPr>
    </w:lvl>
    <w:lvl w:ilvl="1">
      <w:start w:val="0"/>
      <w:numFmt w:val="bullet"/>
      <w:lvlText w:val="•"/>
      <w:lvlJc w:val="left"/>
      <w:pPr>
        <w:ind w:left="2176" w:hanging="270"/>
      </w:pPr>
      <w:rPr/>
    </w:lvl>
    <w:lvl w:ilvl="2">
      <w:start w:val="0"/>
      <w:numFmt w:val="bullet"/>
      <w:lvlText w:val="•"/>
      <w:lvlJc w:val="left"/>
      <w:pPr>
        <w:ind w:left="3212" w:hanging="270"/>
      </w:pPr>
      <w:rPr/>
    </w:lvl>
    <w:lvl w:ilvl="3">
      <w:start w:val="0"/>
      <w:numFmt w:val="bullet"/>
      <w:lvlText w:val="•"/>
      <w:lvlJc w:val="left"/>
      <w:pPr>
        <w:ind w:left="4248" w:hanging="270"/>
      </w:pPr>
      <w:rPr/>
    </w:lvl>
    <w:lvl w:ilvl="4">
      <w:start w:val="0"/>
      <w:numFmt w:val="bullet"/>
      <w:lvlText w:val="•"/>
      <w:lvlJc w:val="left"/>
      <w:pPr>
        <w:ind w:left="5284" w:hanging="270"/>
      </w:pPr>
      <w:rPr/>
    </w:lvl>
    <w:lvl w:ilvl="5">
      <w:start w:val="0"/>
      <w:numFmt w:val="bullet"/>
      <w:lvlText w:val="•"/>
      <w:lvlJc w:val="left"/>
      <w:pPr>
        <w:ind w:left="6320" w:hanging="270"/>
      </w:pPr>
      <w:rPr/>
    </w:lvl>
    <w:lvl w:ilvl="6">
      <w:start w:val="0"/>
      <w:numFmt w:val="bullet"/>
      <w:lvlText w:val="•"/>
      <w:lvlJc w:val="left"/>
      <w:pPr>
        <w:ind w:left="7356" w:hanging="270"/>
      </w:pPr>
      <w:rPr/>
    </w:lvl>
    <w:lvl w:ilvl="7">
      <w:start w:val="0"/>
      <w:numFmt w:val="bullet"/>
      <w:lvlText w:val="•"/>
      <w:lvlJc w:val="left"/>
      <w:pPr>
        <w:ind w:left="8392" w:hanging="270"/>
      </w:pPr>
      <w:rPr/>
    </w:lvl>
    <w:lvl w:ilvl="8">
      <w:start w:val="0"/>
      <w:numFmt w:val="bullet"/>
      <w:lvlText w:val="•"/>
      <w:lvlJc w:val="left"/>
      <w:pPr>
        <w:ind w:left="9428" w:hanging="270"/>
      </w:pPr>
      <w:rPr/>
    </w:lvl>
  </w:abstractNum>
  <w:abstractNum w:abstractNumId="3">
    <w:lvl w:ilvl="0">
      <w:start w:val="1"/>
      <w:numFmt w:val="decimal"/>
      <w:lvlText w:val="%1."/>
      <w:lvlJc w:val="left"/>
      <w:pPr>
        <w:ind w:left="1580" w:hanging="360"/>
      </w:pPr>
      <w:rPr>
        <w:rFonts w:ascii="Times New Roman" w:cs="Times New Roman" w:eastAsia="Times New Roman" w:hAnsi="Times New Roman"/>
        <w:sz w:val="24"/>
        <w:szCs w:val="24"/>
      </w:rPr>
    </w:lvl>
    <w:lvl w:ilvl="1">
      <w:start w:val="0"/>
      <w:numFmt w:val="bullet"/>
      <w:lvlText w:val="•"/>
      <w:lvlJc w:val="left"/>
      <w:pPr>
        <w:ind w:left="2572" w:hanging="360"/>
      </w:pPr>
      <w:rPr/>
    </w:lvl>
    <w:lvl w:ilvl="2">
      <w:start w:val="0"/>
      <w:numFmt w:val="bullet"/>
      <w:lvlText w:val="•"/>
      <w:lvlJc w:val="left"/>
      <w:pPr>
        <w:ind w:left="3564" w:hanging="360"/>
      </w:pPr>
      <w:rPr/>
    </w:lvl>
    <w:lvl w:ilvl="3">
      <w:start w:val="0"/>
      <w:numFmt w:val="bullet"/>
      <w:lvlText w:val="•"/>
      <w:lvlJc w:val="left"/>
      <w:pPr>
        <w:ind w:left="4556" w:hanging="360"/>
      </w:pPr>
      <w:rPr/>
    </w:lvl>
    <w:lvl w:ilvl="4">
      <w:start w:val="0"/>
      <w:numFmt w:val="bullet"/>
      <w:lvlText w:val="•"/>
      <w:lvlJc w:val="left"/>
      <w:pPr>
        <w:ind w:left="5548" w:hanging="360"/>
      </w:pPr>
      <w:rPr/>
    </w:lvl>
    <w:lvl w:ilvl="5">
      <w:start w:val="0"/>
      <w:numFmt w:val="bullet"/>
      <w:lvlText w:val="•"/>
      <w:lvlJc w:val="left"/>
      <w:pPr>
        <w:ind w:left="6540" w:hanging="360"/>
      </w:pPr>
      <w:rPr/>
    </w:lvl>
    <w:lvl w:ilvl="6">
      <w:start w:val="0"/>
      <w:numFmt w:val="bullet"/>
      <w:lvlText w:val="•"/>
      <w:lvlJc w:val="left"/>
      <w:pPr>
        <w:ind w:left="7532" w:hanging="360"/>
      </w:pPr>
      <w:rPr/>
    </w:lvl>
    <w:lvl w:ilvl="7">
      <w:start w:val="0"/>
      <w:numFmt w:val="bullet"/>
      <w:lvlText w:val="•"/>
      <w:lvlJc w:val="left"/>
      <w:pPr>
        <w:ind w:left="8524" w:hanging="360"/>
      </w:pPr>
      <w:rPr/>
    </w:lvl>
    <w:lvl w:ilvl="8">
      <w:start w:val="0"/>
      <w:numFmt w:val="bullet"/>
      <w:lvlText w:val="•"/>
      <w:lvlJc w:val="left"/>
      <w:pPr>
        <w:ind w:left="9516" w:hanging="360"/>
      </w:pPr>
      <w:rPr/>
    </w:lvl>
  </w:abstractNum>
  <w:abstractNum w:abstractNumId="4">
    <w:lvl w:ilvl="0">
      <w:start w:val="0"/>
      <w:numFmt w:val="bullet"/>
      <w:lvlText w:val="▪"/>
      <w:lvlJc w:val="left"/>
      <w:pPr>
        <w:ind w:left="1130" w:hanging="270"/>
      </w:pPr>
      <w:rPr>
        <w:rFonts w:ascii="Times New Roman" w:cs="Times New Roman" w:eastAsia="Times New Roman" w:hAnsi="Times New Roman"/>
        <w:b w:val="1"/>
        <w:sz w:val="24"/>
        <w:szCs w:val="24"/>
      </w:rPr>
    </w:lvl>
    <w:lvl w:ilvl="1">
      <w:start w:val="0"/>
      <w:numFmt w:val="bullet"/>
      <w:lvlText w:val="•"/>
      <w:lvlJc w:val="left"/>
      <w:pPr>
        <w:ind w:left="2176" w:hanging="270"/>
      </w:pPr>
      <w:rPr/>
    </w:lvl>
    <w:lvl w:ilvl="2">
      <w:start w:val="0"/>
      <w:numFmt w:val="bullet"/>
      <w:lvlText w:val="•"/>
      <w:lvlJc w:val="left"/>
      <w:pPr>
        <w:ind w:left="3212" w:hanging="270"/>
      </w:pPr>
      <w:rPr/>
    </w:lvl>
    <w:lvl w:ilvl="3">
      <w:start w:val="0"/>
      <w:numFmt w:val="bullet"/>
      <w:lvlText w:val="•"/>
      <w:lvlJc w:val="left"/>
      <w:pPr>
        <w:ind w:left="4248" w:hanging="270"/>
      </w:pPr>
      <w:rPr/>
    </w:lvl>
    <w:lvl w:ilvl="4">
      <w:start w:val="0"/>
      <w:numFmt w:val="bullet"/>
      <w:lvlText w:val="•"/>
      <w:lvlJc w:val="left"/>
      <w:pPr>
        <w:ind w:left="5284" w:hanging="270"/>
      </w:pPr>
      <w:rPr/>
    </w:lvl>
    <w:lvl w:ilvl="5">
      <w:start w:val="0"/>
      <w:numFmt w:val="bullet"/>
      <w:lvlText w:val="•"/>
      <w:lvlJc w:val="left"/>
      <w:pPr>
        <w:ind w:left="6320" w:hanging="270"/>
      </w:pPr>
      <w:rPr/>
    </w:lvl>
    <w:lvl w:ilvl="6">
      <w:start w:val="0"/>
      <w:numFmt w:val="bullet"/>
      <w:lvlText w:val="•"/>
      <w:lvlJc w:val="left"/>
      <w:pPr>
        <w:ind w:left="7356" w:hanging="270"/>
      </w:pPr>
      <w:rPr/>
    </w:lvl>
    <w:lvl w:ilvl="7">
      <w:start w:val="0"/>
      <w:numFmt w:val="bullet"/>
      <w:lvlText w:val="•"/>
      <w:lvlJc w:val="left"/>
      <w:pPr>
        <w:ind w:left="8392" w:hanging="270"/>
      </w:pPr>
      <w:rPr/>
    </w:lvl>
    <w:lvl w:ilvl="8">
      <w:start w:val="0"/>
      <w:numFmt w:val="bullet"/>
      <w:lvlText w:val="•"/>
      <w:lvlJc w:val="left"/>
      <w:pPr>
        <w:ind w:left="9428" w:hanging="270"/>
      </w:pPr>
      <w:rPr/>
    </w:lvl>
  </w:abstractNum>
  <w:abstractNum w:abstractNumId="5">
    <w:lvl w:ilvl="0">
      <w:start w:val="1"/>
      <w:numFmt w:val="decimal"/>
      <w:lvlText w:val="%1."/>
      <w:lvlJc w:val="left"/>
      <w:pPr>
        <w:ind w:left="1130" w:hanging="270"/>
      </w:pPr>
      <w:rPr>
        <w:rFonts w:ascii="Times New Roman" w:cs="Times New Roman" w:eastAsia="Times New Roman" w:hAnsi="Times New Roman"/>
        <w:sz w:val="24"/>
        <w:szCs w:val="24"/>
      </w:rPr>
    </w:lvl>
    <w:lvl w:ilvl="1">
      <w:start w:val="0"/>
      <w:numFmt w:val="bullet"/>
      <w:lvlText w:val="•"/>
      <w:lvlJc w:val="left"/>
      <w:pPr>
        <w:ind w:left="2176" w:hanging="270"/>
      </w:pPr>
      <w:rPr/>
    </w:lvl>
    <w:lvl w:ilvl="2">
      <w:start w:val="0"/>
      <w:numFmt w:val="bullet"/>
      <w:lvlText w:val="•"/>
      <w:lvlJc w:val="left"/>
      <w:pPr>
        <w:ind w:left="3212" w:hanging="270"/>
      </w:pPr>
      <w:rPr/>
    </w:lvl>
    <w:lvl w:ilvl="3">
      <w:start w:val="0"/>
      <w:numFmt w:val="bullet"/>
      <w:lvlText w:val="•"/>
      <w:lvlJc w:val="left"/>
      <w:pPr>
        <w:ind w:left="4248" w:hanging="270"/>
      </w:pPr>
      <w:rPr/>
    </w:lvl>
    <w:lvl w:ilvl="4">
      <w:start w:val="0"/>
      <w:numFmt w:val="bullet"/>
      <w:lvlText w:val="•"/>
      <w:lvlJc w:val="left"/>
      <w:pPr>
        <w:ind w:left="5284" w:hanging="270"/>
      </w:pPr>
      <w:rPr/>
    </w:lvl>
    <w:lvl w:ilvl="5">
      <w:start w:val="0"/>
      <w:numFmt w:val="bullet"/>
      <w:lvlText w:val="•"/>
      <w:lvlJc w:val="left"/>
      <w:pPr>
        <w:ind w:left="6320" w:hanging="270"/>
      </w:pPr>
      <w:rPr/>
    </w:lvl>
    <w:lvl w:ilvl="6">
      <w:start w:val="0"/>
      <w:numFmt w:val="bullet"/>
      <w:lvlText w:val="•"/>
      <w:lvlJc w:val="left"/>
      <w:pPr>
        <w:ind w:left="7356" w:hanging="270"/>
      </w:pPr>
      <w:rPr/>
    </w:lvl>
    <w:lvl w:ilvl="7">
      <w:start w:val="0"/>
      <w:numFmt w:val="bullet"/>
      <w:lvlText w:val="•"/>
      <w:lvlJc w:val="left"/>
      <w:pPr>
        <w:ind w:left="8392" w:hanging="270"/>
      </w:pPr>
      <w:rPr/>
    </w:lvl>
    <w:lvl w:ilvl="8">
      <w:start w:val="0"/>
      <w:numFmt w:val="bullet"/>
      <w:lvlText w:val="•"/>
      <w:lvlJc w:val="left"/>
      <w:pPr>
        <w:ind w:left="9428" w:hanging="270"/>
      </w:pPr>
      <w:rPr/>
    </w:lvl>
  </w:abstractNum>
  <w:abstractNum w:abstractNumId="6">
    <w:lvl w:ilvl="0">
      <w:start w:val="1"/>
      <w:numFmt w:val="decimal"/>
      <w:lvlText w:val="%1."/>
      <w:lvlJc w:val="left"/>
      <w:pPr>
        <w:ind w:left="1310" w:hanging="360"/>
      </w:pPr>
      <w:rPr>
        <w:rFonts w:ascii="Times New Roman" w:cs="Times New Roman" w:eastAsia="Times New Roman" w:hAnsi="Times New Roman"/>
        <w:sz w:val="24"/>
        <w:szCs w:val="24"/>
      </w:rPr>
    </w:lvl>
    <w:lvl w:ilvl="1">
      <w:start w:val="1"/>
      <w:numFmt w:val="decimal"/>
      <w:lvlText w:val="%2."/>
      <w:lvlJc w:val="left"/>
      <w:pPr>
        <w:ind w:left="1580" w:hanging="360"/>
      </w:pPr>
      <w:rPr>
        <w:rFonts w:ascii="Times New Roman" w:cs="Times New Roman" w:eastAsia="Times New Roman" w:hAnsi="Times New Roman"/>
        <w:sz w:val="24"/>
        <w:szCs w:val="24"/>
      </w:rPr>
    </w:lvl>
    <w:lvl w:ilvl="2">
      <w:start w:val="0"/>
      <w:numFmt w:val="bullet"/>
      <w:lvlText w:val="•"/>
      <w:lvlJc w:val="left"/>
      <w:pPr>
        <w:ind w:left="2682" w:hanging="360"/>
      </w:pPr>
      <w:rPr/>
    </w:lvl>
    <w:lvl w:ilvl="3">
      <w:start w:val="0"/>
      <w:numFmt w:val="bullet"/>
      <w:lvlText w:val="•"/>
      <w:lvlJc w:val="left"/>
      <w:pPr>
        <w:ind w:left="3784" w:hanging="360"/>
      </w:pPr>
      <w:rPr/>
    </w:lvl>
    <w:lvl w:ilvl="4">
      <w:start w:val="0"/>
      <w:numFmt w:val="bullet"/>
      <w:lvlText w:val="•"/>
      <w:lvlJc w:val="left"/>
      <w:pPr>
        <w:ind w:left="4886" w:hanging="360"/>
      </w:pPr>
      <w:rPr/>
    </w:lvl>
    <w:lvl w:ilvl="5">
      <w:start w:val="0"/>
      <w:numFmt w:val="bullet"/>
      <w:lvlText w:val="•"/>
      <w:lvlJc w:val="left"/>
      <w:pPr>
        <w:ind w:left="5988" w:hanging="360"/>
      </w:pPr>
      <w:rPr/>
    </w:lvl>
    <w:lvl w:ilvl="6">
      <w:start w:val="0"/>
      <w:numFmt w:val="bullet"/>
      <w:lvlText w:val="•"/>
      <w:lvlJc w:val="left"/>
      <w:pPr>
        <w:ind w:left="7091" w:hanging="360"/>
      </w:pPr>
      <w:rPr/>
    </w:lvl>
    <w:lvl w:ilvl="7">
      <w:start w:val="0"/>
      <w:numFmt w:val="bullet"/>
      <w:lvlText w:val="•"/>
      <w:lvlJc w:val="left"/>
      <w:pPr>
        <w:ind w:left="8193" w:hanging="360"/>
      </w:pPr>
      <w:rPr/>
    </w:lvl>
    <w:lvl w:ilvl="8">
      <w:start w:val="0"/>
      <w:numFmt w:val="bullet"/>
      <w:lvlText w:val="•"/>
      <w:lvlJc w:val="left"/>
      <w:pPr>
        <w:ind w:left="9295" w:hanging="360"/>
      </w:pPr>
      <w:rPr/>
    </w:lvl>
  </w:abstractNum>
  <w:abstractNum w:abstractNumId="7">
    <w:lvl w:ilvl="0">
      <w:start w:val="1"/>
      <w:numFmt w:val="decimal"/>
      <w:lvlText w:val="%1."/>
      <w:lvlJc w:val="left"/>
      <w:pPr>
        <w:ind w:left="1580" w:hanging="360"/>
      </w:pPr>
      <w:rPr>
        <w:b w:val="1"/>
      </w:rPr>
    </w:lvl>
    <w:lvl w:ilvl="1">
      <w:start w:val="0"/>
      <w:numFmt w:val="bullet"/>
      <w:lvlText w:val="•"/>
      <w:lvlJc w:val="left"/>
      <w:pPr>
        <w:ind w:left="2572" w:hanging="360"/>
      </w:pPr>
      <w:rPr/>
    </w:lvl>
    <w:lvl w:ilvl="2">
      <w:start w:val="0"/>
      <w:numFmt w:val="bullet"/>
      <w:lvlText w:val="•"/>
      <w:lvlJc w:val="left"/>
      <w:pPr>
        <w:ind w:left="3564" w:hanging="360"/>
      </w:pPr>
      <w:rPr/>
    </w:lvl>
    <w:lvl w:ilvl="3">
      <w:start w:val="0"/>
      <w:numFmt w:val="bullet"/>
      <w:lvlText w:val="•"/>
      <w:lvlJc w:val="left"/>
      <w:pPr>
        <w:ind w:left="4556" w:hanging="360"/>
      </w:pPr>
      <w:rPr/>
    </w:lvl>
    <w:lvl w:ilvl="4">
      <w:start w:val="0"/>
      <w:numFmt w:val="bullet"/>
      <w:lvlText w:val="•"/>
      <w:lvlJc w:val="left"/>
      <w:pPr>
        <w:ind w:left="5548" w:hanging="360"/>
      </w:pPr>
      <w:rPr/>
    </w:lvl>
    <w:lvl w:ilvl="5">
      <w:start w:val="0"/>
      <w:numFmt w:val="bullet"/>
      <w:lvlText w:val="•"/>
      <w:lvlJc w:val="left"/>
      <w:pPr>
        <w:ind w:left="6540" w:hanging="360"/>
      </w:pPr>
      <w:rPr/>
    </w:lvl>
    <w:lvl w:ilvl="6">
      <w:start w:val="0"/>
      <w:numFmt w:val="bullet"/>
      <w:lvlText w:val="•"/>
      <w:lvlJc w:val="left"/>
      <w:pPr>
        <w:ind w:left="7532" w:hanging="360"/>
      </w:pPr>
      <w:rPr/>
    </w:lvl>
    <w:lvl w:ilvl="7">
      <w:start w:val="0"/>
      <w:numFmt w:val="bullet"/>
      <w:lvlText w:val="•"/>
      <w:lvlJc w:val="left"/>
      <w:pPr>
        <w:ind w:left="8524" w:hanging="360"/>
      </w:pPr>
      <w:rPr/>
    </w:lvl>
    <w:lvl w:ilvl="8">
      <w:start w:val="0"/>
      <w:numFmt w:val="bullet"/>
      <w:lvlText w:val="•"/>
      <w:lvlJc w:val="left"/>
      <w:pPr>
        <w:ind w:left="9516" w:hanging="360"/>
      </w:pPr>
      <w:rPr/>
    </w:lvl>
  </w:abstractNum>
  <w:abstractNum w:abstractNumId="8">
    <w:lvl w:ilvl="0">
      <w:start w:val="0"/>
      <w:numFmt w:val="bullet"/>
      <w:lvlText w:val="▪"/>
      <w:lvlJc w:val="left"/>
      <w:pPr>
        <w:ind w:left="1580" w:hanging="360"/>
      </w:pPr>
      <w:rPr>
        <w:rFonts w:ascii="Times New Roman" w:cs="Times New Roman" w:eastAsia="Times New Roman" w:hAnsi="Times New Roman"/>
        <w:sz w:val="24"/>
        <w:szCs w:val="24"/>
      </w:rPr>
    </w:lvl>
    <w:lvl w:ilvl="1">
      <w:start w:val="0"/>
      <w:numFmt w:val="bullet"/>
      <w:lvlText w:val="•"/>
      <w:lvlJc w:val="left"/>
      <w:pPr>
        <w:ind w:left="2572" w:hanging="360"/>
      </w:pPr>
      <w:rPr/>
    </w:lvl>
    <w:lvl w:ilvl="2">
      <w:start w:val="0"/>
      <w:numFmt w:val="bullet"/>
      <w:lvlText w:val="•"/>
      <w:lvlJc w:val="left"/>
      <w:pPr>
        <w:ind w:left="3564" w:hanging="360"/>
      </w:pPr>
      <w:rPr/>
    </w:lvl>
    <w:lvl w:ilvl="3">
      <w:start w:val="0"/>
      <w:numFmt w:val="bullet"/>
      <w:lvlText w:val="•"/>
      <w:lvlJc w:val="left"/>
      <w:pPr>
        <w:ind w:left="4556" w:hanging="360"/>
      </w:pPr>
      <w:rPr/>
    </w:lvl>
    <w:lvl w:ilvl="4">
      <w:start w:val="0"/>
      <w:numFmt w:val="bullet"/>
      <w:lvlText w:val="•"/>
      <w:lvlJc w:val="left"/>
      <w:pPr>
        <w:ind w:left="5548" w:hanging="360"/>
      </w:pPr>
      <w:rPr/>
    </w:lvl>
    <w:lvl w:ilvl="5">
      <w:start w:val="0"/>
      <w:numFmt w:val="bullet"/>
      <w:lvlText w:val="•"/>
      <w:lvlJc w:val="left"/>
      <w:pPr>
        <w:ind w:left="6540" w:hanging="360"/>
      </w:pPr>
      <w:rPr/>
    </w:lvl>
    <w:lvl w:ilvl="6">
      <w:start w:val="0"/>
      <w:numFmt w:val="bullet"/>
      <w:lvlText w:val="•"/>
      <w:lvlJc w:val="left"/>
      <w:pPr>
        <w:ind w:left="7532" w:hanging="360"/>
      </w:pPr>
      <w:rPr/>
    </w:lvl>
    <w:lvl w:ilvl="7">
      <w:start w:val="0"/>
      <w:numFmt w:val="bullet"/>
      <w:lvlText w:val="•"/>
      <w:lvlJc w:val="left"/>
      <w:pPr>
        <w:ind w:left="8524" w:hanging="360"/>
      </w:pPr>
      <w:rPr/>
    </w:lvl>
    <w:lvl w:ilvl="8">
      <w:start w:val="0"/>
      <w:numFmt w:val="bullet"/>
      <w:lvlText w:val="•"/>
      <w:lvlJc w:val="left"/>
      <w:pPr>
        <w:ind w:left="9516" w:hanging="360"/>
      </w:pPr>
      <w:rPr/>
    </w:lvl>
  </w:abstractNum>
  <w:abstractNum w:abstractNumId="9">
    <w:lvl w:ilvl="0">
      <w:start w:val="0"/>
      <w:numFmt w:val="bullet"/>
      <w:lvlText w:val="▪"/>
      <w:lvlJc w:val="left"/>
      <w:pPr>
        <w:ind w:left="1220" w:hanging="360"/>
      </w:pPr>
      <w:rPr>
        <w:rFonts w:ascii="Times New Roman" w:cs="Times New Roman" w:eastAsia="Times New Roman" w:hAnsi="Times New Roman"/>
        <w:b w:val="1"/>
        <w:sz w:val="24"/>
        <w:szCs w:val="24"/>
      </w:rPr>
    </w:lvl>
    <w:lvl w:ilvl="1">
      <w:start w:val="0"/>
      <w:numFmt w:val="bullet"/>
      <w:lvlText w:val="•"/>
      <w:lvlJc w:val="left"/>
      <w:pPr>
        <w:ind w:left="2248" w:hanging="360"/>
      </w:pPr>
      <w:rPr/>
    </w:lvl>
    <w:lvl w:ilvl="2">
      <w:start w:val="0"/>
      <w:numFmt w:val="bullet"/>
      <w:lvlText w:val="•"/>
      <w:lvlJc w:val="left"/>
      <w:pPr>
        <w:ind w:left="3276" w:hanging="360"/>
      </w:pPr>
      <w:rPr/>
    </w:lvl>
    <w:lvl w:ilvl="3">
      <w:start w:val="0"/>
      <w:numFmt w:val="bullet"/>
      <w:lvlText w:val="•"/>
      <w:lvlJc w:val="left"/>
      <w:pPr>
        <w:ind w:left="4304" w:hanging="360"/>
      </w:pPr>
      <w:rPr/>
    </w:lvl>
    <w:lvl w:ilvl="4">
      <w:start w:val="0"/>
      <w:numFmt w:val="bullet"/>
      <w:lvlText w:val="•"/>
      <w:lvlJc w:val="left"/>
      <w:pPr>
        <w:ind w:left="5332" w:hanging="360"/>
      </w:pPr>
      <w:rPr/>
    </w:lvl>
    <w:lvl w:ilvl="5">
      <w:start w:val="0"/>
      <w:numFmt w:val="bullet"/>
      <w:lvlText w:val="•"/>
      <w:lvlJc w:val="left"/>
      <w:pPr>
        <w:ind w:left="6360" w:hanging="360"/>
      </w:pPr>
      <w:rPr/>
    </w:lvl>
    <w:lvl w:ilvl="6">
      <w:start w:val="0"/>
      <w:numFmt w:val="bullet"/>
      <w:lvlText w:val="•"/>
      <w:lvlJc w:val="left"/>
      <w:pPr>
        <w:ind w:left="7388" w:hanging="360"/>
      </w:pPr>
      <w:rPr/>
    </w:lvl>
    <w:lvl w:ilvl="7">
      <w:start w:val="0"/>
      <w:numFmt w:val="bullet"/>
      <w:lvlText w:val="•"/>
      <w:lvlJc w:val="left"/>
      <w:pPr>
        <w:ind w:left="8416" w:hanging="360"/>
      </w:pPr>
      <w:rPr/>
    </w:lvl>
    <w:lvl w:ilvl="8">
      <w:start w:val="0"/>
      <w:numFmt w:val="bullet"/>
      <w:lvlText w:val="•"/>
      <w:lvlJc w:val="left"/>
      <w:pPr>
        <w:ind w:left="9444" w:hanging="360"/>
      </w:pPr>
      <w:rPr/>
    </w:lvl>
  </w:abstractNum>
  <w:abstractNum w:abstractNumId="10">
    <w:lvl w:ilvl="0">
      <w:start w:val="1"/>
      <w:numFmt w:val="decimal"/>
      <w:lvlText w:val="%1."/>
      <w:lvlJc w:val="left"/>
      <w:pPr>
        <w:ind w:left="1580" w:hanging="360"/>
      </w:pPr>
      <w:rPr/>
    </w:lvl>
    <w:lvl w:ilvl="1">
      <w:start w:val="0"/>
      <w:numFmt w:val="bullet"/>
      <w:lvlText w:val="•"/>
      <w:lvlJc w:val="left"/>
      <w:pPr>
        <w:ind w:left="2572" w:hanging="360"/>
      </w:pPr>
      <w:rPr/>
    </w:lvl>
    <w:lvl w:ilvl="2">
      <w:start w:val="0"/>
      <w:numFmt w:val="bullet"/>
      <w:lvlText w:val="•"/>
      <w:lvlJc w:val="left"/>
      <w:pPr>
        <w:ind w:left="3564" w:hanging="360"/>
      </w:pPr>
      <w:rPr/>
    </w:lvl>
    <w:lvl w:ilvl="3">
      <w:start w:val="0"/>
      <w:numFmt w:val="bullet"/>
      <w:lvlText w:val="•"/>
      <w:lvlJc w:val="left"/>
      <w:pPr>
        <w:ind w:left="4556" w:hanging="360"/>
      </w:pPr>
      <w:rPr/>
    </w:lvl>
    <w:lvl w:ilvl="4">
      <w:start w:val="0"/>
      <w:numFmt w:val="bullet"/>
      <w:lvlText w:val="•"/>
      <w:lvlJc w:val="left"/>
      <w:pPr>
        <w:ind w:left="5548" w:hanging="360"/>
      </w:pPr>
      <w:rPr/>
    </w:lvl>
    <w:lvl w:ilvl="5">
      <w:start w:val="0"/>
      <w:numFmt w:val="bullet"/>
      <w:lvlText w:val="•"/>
      <w:lvlJc w:val="left"/>
      <w:pPr>
        <w:ind w:left="6540" w:hanging="360"/>
      </w:pPr>
      <w:rPr/>
    </w:lvl>
    <w:lvl w:ilvl="6">
      <w:start w:val="0"/>
      <w:numFmt w:val="bullet"/>
      <w:lvlText w:val="•"/>
      <w:lvlJc w:val="left"/>
      <w:pPr>
        <w:ind w:left="7532" w:hanging="360"/>
      </w:pPr>
      <w:rPr/>
    </w:lvl>
    <w:lvl w:ilvl="7">
      <w:start w:val="0"/>
      <w:numFmt w:val="bullet"/>
      <w:lvlText w:val="•"/>
      <w:lvlJc w:val="left"/>
      <w:pPr>
        <w:ind w:left="8524" w:hanging="360"/>
      </w:pPr>
      <w:rPr/>
    </w:lvl>
    <w:lvl w:ilvl="8">
      <w:start w:val="0"/>
      <w:numFmt w:val="bullet"/>
      <w:lvlText w:val="•"/>
      <w:lvlJc w:val="left"/>
      <w:pPr>
        <w:ind w:left="9516" w:hanging="360"/>
      </w:pPr>
      <w:rPr/>
    </w:lvl>
  </w:abstractNum>
  <w:abstractNum w:abstractNumId="11">
    <w:lvl w:ilvl="0">
      <w:start w:val="1"/>
      <w:numFmt w:val="decimal"/>
      <w:lvlText w:val="%1."/>
      <w:lvlJc w:val="left"/>
      <w:pPr>
        <w:ind w:left="1220" w:hanging="270"/>
      </w:pPr>
      <w:rPr>
        <w:rFonts w:ascii="Times New Roman" w:cs="Times New Roman" w:eastAsia="Times New Roman" w:hAnsi="Times New Roman"/>
        <w:sz w:val="24"/>
        <w:szCs w:val="24"/>
      </w:rPr>
    </w:lvl>
    <w:lvl w:ilvl="1">
      <w:start w:val="0"/>
      <w:numFmt w:val="bullet"/>
      <w:lvlText w:val="•"/>
      <w:lvlJc w:val="left"/>
      <w:pPr>
        <w:ind w:left="2248" w:hanging="270"/>
      </w:pPr>
      <w:rPr/>
    </w:lvl>
    <w:lvl w:ilvl="2">
      <w:start w:val="0"/>
      <w:numFmt w:val="bullet"/>
      <w:lvlText w:val="•"/>
      <w:lvlJc w:val="left"/>
      <w:pPr>
        <w:ind w:left="3276" w:hanging="270"/>
      </w:pPr>
      <w:rPr/>
    </w:lvl>
    <w:lvl w:ilvl="3">
      <w:start w:val="0"/>
      <w:numFmt w:val="bullet"/>
      <w:lvlText w:val="•"/>
      <w:lvlJc w:val="left"/>
      <w:pPr>
        <w:ind w:left="4304" w:hanging="270"/>
      </w:pPr>
      <w:rPr/>
    </w:lvl>
    <w:lvl w:ilvl="4">
      <w:start w:val="0"/>
      <w:numFmt w:val="bullet"/>
      <w:lvlText w:val="•"/>
      <w:lvlJc w:val="left"/>
      <w:pPr>
        <w:ind w:left="5332" w:hanging="270"/>
      </w:pPr>
      <w:rPr/>
    </w:lvl>
    <w:lvl w:ilvl="5">
      <w:start w:val="0"/>
      <w:numFmt w:val="bullet"/>
      <w:lvlText w:val="•"/>
      <w:lvlJc w:val="left"/>
      <w:pPr>
        <w:ind w:left="6360" w:hanging="270"/>
      </w:pPr>
      <w:rPr/>
    </w:lvl>
    <w:lvl w:ilvl="6">
      <w:start w:val="0"/>
      <w:numFmt w:val="bullet"/>
      <w:lvlText w:val="•"/>
      <w:lvlJc w:val="left"/>
      <w:pPr>
        <w:ind w:left="7388" w:hanging="270"/>
      </w:pPr>
      <w:rPr/>
    </w:lvl>
    <w:lvl w:ilvl="7">
      <w:start w:val="0"/>
      <w:numFmt w:val="bullet"/>
      <w:lvlText w:val="•"/>
      <w:lvlJc w:val="left"/>
      <w:pPr>
        <w:ind w:left="8416" w:hanging="270"/>
      </w:pPr>
      <w:rPr/>
    </w:lvl>
    <w:lvl w:ilvl="8">
      <w:start w:val="0"/>
      <w:numFmt w:val="bullet"/>
      <w:lvlText w:val="•"/>
      <w:lvlJc w:val="left"/>
      <w:pPr>
        <w:ind w:left="9444" w:hanging="270"/>
      </w:pPr>
      <w:rPr/>
    </w:lvl>
  </w:abstractNum>
  <w:abstractNum w:abstractNumId="12">
    <w:lvl w:ilvl="0">
      <w:start w:val="0"/>
      <w:numFmt w:val="bullet"/>
      <w:lvlText w:val="▪"/>
      <w:lvlJc w:val="left"/>
      <w:pPr>
        <w:ind w:left="1580" w:hanging="360"/>
      </w:pPr>
      <w:rPr>
        <w:rFonts w:ascii="Times New Roman" w:cs="Times New Roman" w:eastAsia="Times New Roman" w:hAnsi="Times New Roman"/>
        <w:sz w:val="24"/>
        <w:szCs w:val="24"/>
      </w:rPr>
    </w:lvl>
    <w:lvl w:ilvl="1">
      <w:start w:val="0"/>
      <w:numFmt w:val="bullet"/>
      <w:lvlText w:val="•"/>
      <w:lvlJc w:val="left"/>
      <w:pPr>
        <w:ind w:left="2572" w:hanging="360"/>
      </w:pPr>
      <w:rPr/>
    </w:lvl>
    <w:lvl w:ilvl="2">
      <w:start w:val="0"/>
      <w:numFmt w:val="bullet"/>
      <w:lvlText w:val="•"/>
      <w:lvlJc w:val="left"/>
      <w:pPr>
        <w:ind w:left="3564" w:hanging="360"/>
      </w:pPr>
      <w:rPr/>
    </w:lvl>
    <w:lvl w:ilvl="3">
      <w:start w:val="0"/>
      <w:numFmt w:val="bullet"/>
      <w:lvlText w:val="•"/>
      <w:lvlJc w:val="left"/>
      <w:pPr>
        <w:ind w:left="4556" w:hanging="360"/>
      </w:pPr>
      <w:rPr/>
    </w:lvl>
    <w:lvl w:ilvl="4">
      <w:start w:val="0"/>
      <w:numFmt w:val="bullet"/>
      <w:lvlText w:val="•"/>
      <w:lvlJc w:val="left"/>
      <w:pPr>
        <w:ind w:left="5548" w:hanging="360"/>
      </w:pPr>
      <w:rPr/>
    </w:lvl>
    <w:lvl w:ilvl="5">
      <w:start w:val="0"/>
      <w:numFmt w:val="bullet"/>
      <w:lvlText w:val="•"/>
      <w:lvlJc w:val="left"/>
      <w:pPr>
        <w:ind w:left="6540" w:hanging="360"/>
      </w:pPr>
      <w:rPr/>
    </w:lvl>
    <w:lvl w:ilvl="6">
      <w:start w:val="0"/>
      <w:numFmt w:val="bullet"/>
      <w:lvlText w:val="•"/>
      <w:lvlJc w:val="left"/>
      <w:pPr>
        <w:ind w:left="7532" w:hanging="360"/>
      </w:pPr>
      <w:rPr/>
    </w:lvl>
    <w:lvl w:ilvl="7">
      <w:start w:val="0"/>
      <w:numFmt w:val="bullet"/>
      <w:lvlText w:val="•"/>
      <w:lvlJc w:val="left"/>
      <w:pPr>
        <w:ind w:left="8524" w:hanging="360"/>
      </w:pPr>
      <w:rPr/>
    </w:lvl>
    <w:lvl w:ilvl="8">
      <w:start w:val="0"/>
      <w:numFmt w:val="bullet"/>
      <w:lvlText w:val="•"/>
      <w:lvlJc w:val="left"/>
      <w:pPr>
        <w:ind w:left="9516" w:hanging="360"/>
      </w:pPr>
      <w:rPr/>
    </w:lvl>
  </w:abstractNum>
  <w:abstractNum w:abstractNumId="13">
    <w:lvl w:ilvl="0">
      <w:start w:val="0"/>
      <w:numFmt w:val="bullet"/>
      <w:lvlText w:val="▪"/>
      <w:lvlJc w:val="left"/>
      <w:pPr>
        <w:ind w:left="1580" w:hanging="360"/>
      </w:pPr>
      <w:rPr>
        <w:rFonts w:ascii="Times New Roman" w:cs="Times New Roman" w:eastAsia="Times New Roman" w:hAnsi="Times New Roman"/>
        <w:sz w:val="24"/>
        <w:szCs w:val="24"/>
      </w:rPr>
    </w:lvl>
    <w:lvl w:ilvl="1">
      <w:start w:val="0"/>
      <w:numFmt w:val="bullet"/>
      <w:lvlText w:val="•"/>
      <w:lvlJc w:val="left"/>
      <w:pPr>
        <w:ind w:left="2572" w:hanging="360"/>
      </w:pPr>
      <w:rPr/>
    </w:lvl>
    <w:lvl w:ilvl="2">
      <w:start w:val="0"/>
      <w:numFmt w:val="bullet"/>
      <w:lvlText w:val="•"/>
      <w:lvlJc w:val="left"/>
      <w:pPr>
        <w:ind w:left="3564" w:hanging="360"/>
      </w:pPr>
      <w:rPr/>
    </w:lvl>
    <w:lvl w:ilvl="3">
      <w:start w:val="0"/>
      <w:numFmt w:val="bullet"/>
      <w:lvlText w:val="•"/>
      <w:lvlJc w:val="left"/>
      <w:pPr>
        <w:ind w:left="4556" w:hanging="360"/>
      </w:pPr>
      <w:rPr/>
    </w:lvl>
    <w:lvl w:ilvl="4">
      <w:start w:val="0"/>
      <w:numFmt w:val="bullet"/>
      <w:lvlText w:val="•"/>
      <w:lvlJc w:val="left"/>
      <w:pPr>
        <w:ind w:left="5548" w:hanging="360"/>
      </w:pPr>
      <w:rPr/>
    </w:lvl>
    <w:lvl w:ilvl="5">
      <w:start w:val="0"/>
      <w:numFmt w:val="bullet"/>
      <w:lvlText w:val="•"/>
      <w:lvlJc w:val="left"/>
      <w:pPr>
        <w:ind w:left="6540" w:hanging="360"/>
      </w:pPr>
      <w:rPr/>
    </w:lvl>
    <w:lvl w:ilvl="6">
      <w:start w:val="0"/>
      <w:numFmt w:val="bullet"/>
      <w:lvlText w:val="•"/>
      <w:lvlJc w:val="left"/>
      <w:pPr>
        <w:ind w:left="7532" w:hanging="360"/>
      </w:pPr>
      <w:rPr/>
    </w:lvl>
    <w:lvl w:ilvl="7">
      <w:start w:val="0"/>
      <w:numFmt w:val="bullet"/>
      <w:lvlText w:val="•"/>
      <w:lvlJc w:val="left"/>
      <w:pPr>
        <w:ind w:left="8524" w:hanging="360"/>
      </w:pPr>
      <w:rPr/>
    </w:lvl>
    <w:lvl w:ilvl="8">
      <w:start w:val="0"/>
      <w:numFmt w:val="bullet"/>
      <w:lvlText w:val="•"/>
      <w:lvlJc w:val="left"/>
      <w:pPr>
        <w:ind w:left="9516" w:hanging="360"/>
      </w:pPr>
      <w:rPr/>
    </w:lvl>
  </w:abstractNum>
  <w:abstractNum w:abstractNumId="14">
    <w:lvl w:ilvl="0">
      <w:start w:val="0"/>
      <w:numFmt w:val="bullet"/>
      <w:lvlText w:val="▪"/>
      <w:lvlJc w:val="left"/>
      <w:pPr>
        <w:ind w:left="1580" w:hanging="360"/>
      </w:pPr>
      <w:rPr>
        <w:rFonts w:ascii="Times New Roman" w:cs="Times New Roman" w:eastAsia="Times New Roman" w:hAnsi="Times New Roman"/>
        <w:sz w:val="24"/>
        <w:szCs w:val="24"/>
      </w:rPr>
    </w:lvl>
    <w:lvl w:ilvl="1">
      <w:start w:val="0"/>
      <w:numFmt w:val="bullet"/>
      <w:lvlText w:val="•"/>
      <w:lvlJc w:val="left"/>
      <w:pPr>
        <w:ind w:left="2572" w:hanging="360"/>
      </w:pPr>
      <w:rPr/>
    </w:lvl>
    <w:lvl w:ilvl="2">
      <w:start w:val="0"/>
      <w:numFmt w:val="bullet"/>
      <w:lvlText w:val="•"/>
      <w:lvlJc w:val="left"/>
      <w:pPr>
        <w:ind w:left="3564" w:hanging="360"/>
      </w:pPr>
      <w:rPr/>
    </w:lvl>
    <w:lvl w:ilvl="3">
      <w:start w:val="0"/>
      <w:numFmt w:val="bullet"/>
      <w:lvlText w:val="•"/>
      <w:lvlJc w:val="left"/>
      <w:pPr>
        <w:ind w:left="4556" w:hanging="360"/>
      </w:pPr>
      <w:rPr/>
    </w:lvl>
    <w:lvl w:ilvl="4">
      <w:start w:val="0"/>
      <w:numFmt w:val="bullet"/>
      <w:lvlText w:val="•"/>
      <w:lvlJc w:val="left"/>
      <w:pPr>
        <w:ind w:left="5548" w:hanging="360"/>
      </w:pPr>
      <w:rPr/>
    </w:lvl>
    <w:lvl w:ilvl="5">
      <w:start w:val="0"/>
      <w:numFmt w:val="bullet"/>
      <w:lvlText w:val="•"/>
      <w:lvlJc w:val="left"/>
      <w:pPr>
        <w:ind w:left="6540" w:hanging="360"/>
      </w:pPr>
      <w:rPr/>
    </w:lvl>
    <w:lvl w:ilvl="6">
      <w:start w:val="0"/>
      <w:numFmt w:val="bullet"/>
      <w:lvlText w:val="•"/>
      <w:lvlJc w:val="left"/>
      <w:pPr>
        <w:ind w:left="7532" w:hanging="360"/>
      </w:pPr>
      <w:rPr/>
    </w:lvl>
    <w:lvl w:ilvl="7">
      <w:start w:val="0"/>
      <w:numFmt w:val="bullet"/>
      <w:lvlText w:val="•"/>
      <w:lvlJc w:val="left"/>
      <w:pPr>
        <w:ind w:left="8524" w:hanging="360"/>
      </w:pPr>
      <w:rPr/>
    </w:lvl>
    <w:lvl w:ilvl="8">
      <w:start w:val="0"/>
      <w:numFmt w:val="bullet"/>
      <w:lvlText w:val="•"/>
      <w:lvlJc w:val="left"/>
      <w:pPr>
        <w:ind w:left="9516" w:hanging="360"/>
      </w:pPr>
      <w:rPr/>
    </w:lvl>
  </w:abstractNum>
  <w:abstractNum w:abstractNumId="15">
    <w:lvl w:ilvl="0">
      <w:start w:val="1"/>
      <w:numFmt w:val="decimal"/>
      <w:lvlText w:val="%1."/>
      <w:lvlJc w:val="left"/>
      <w:pPr>
        <w:ind w:left="1220" w:hanging="360"/>
      </w:pPr>
      <w:rPr>
        <w:rFonts w:ascii="Times New Roman" w:cs="Times New Roman" w:eastAsia="Times New Roman" w:hAnsi="Times New Roman"/>
        <w:sz w:val="24"/>
        <w:szCs w:val="24"/>
      </w:rPr>
    </w:lvl>
    <w:lvl w:ilvl="1">
      <w:start w:val="0"/>
      <w:numFmt w:val="bullet"/>
      <w:lvlText w:val="•"/>
      <w:lvlJc w:val="left"/>
      <w:pPr>
        <w:ind w:left="2248" w:hanging="360"/>
      </w:pPr>
      <w:rPr/>
    </w:lvl>
    <w:lvl w:ilvl="2">
      <w:start w:val="0"/>
      <w:numFmt w:val="bullet"/>
      <w:lvlText w:val="•"/>
      <w:lvlJc w:val="left"/>
      <w:pPr>
        <w:ind w:left="3276" w:hanging="360"/>
      </w:pPr>
      <w:rPr/>
    </w:lvl>
    <w:lvl w:ilvl="3">
      <w:start w:val="0"/>
      <w:numFmt w:val="bullet"/>
      <w:lvlText w:val="•"/>
      <w:lvlJc w:val="left"/>
      <w:pPr>
        <w:ind w:left="4304" w:hanging="360"/>
      </w:pPr>
      <w:rPr/>
    </w:lvl>
    <w:lvl w:ilvl="4">
      <w:start w:val="0"/>
      <w:numFmt w:val="bullet"/>
      <w:lvlText w:val="•"/>
      <w:lvlJc w:val="left"/>
      <w:pPr>
        <w:ind w:left="5332" w:hanging="360"/>
      </w:pPr>
      <w:rPr/>
    </w:lvl>
    <w:lvl w:ilvl="5">
      <w:start w:val="0"/>
      <w:numFmt w:val="bullet"/>
      <w:lvlText w:val="•"/>
      <w:lvlJc w:val="left"/>
      <w:pPr>
        <w:ind w:left="6360" w:hanging="360"/>
      </w:pPr>
      <w:rPr/>
    </w:lvl>
    <w:lvl w:ilvl="6">
      <w:start w:val="0"/>
      <w:numFmt w:val="bullet"/>
      <w:lvlText w:val="•"/>
      <w:lvlJc w:val="left"/>
      <w:pPr>
        <w:ind w:left="7388" w:hanging="360"/>
      </w:pPr>
      <w:rPr/>
    </w:lvl>
    <w:lvl w:ilvl="7">
      <w:start w:val="0"/>
      <w:numFmt w:val="bullet"/>
      <w:lvlText w:val="•"/>
      <w:lvlJc w:val="left"/>
      <w:pPr>
        <w:ind w:left="8416" w:hanging="360"/>
      </w:pPr>
      <w:rPr/>
    </w:lvl>
    <w:lvl w:ilvl="8">
      <w:start w:val="0"/>
      <w:numFmt w:val="bullet"/>
      <w:lvlText w:val="•"/>
      <w:lvlJc w:val="left"/>
      <w:pPr>
        <w:ind w:left="9444" w:hanging="360"/>
      </w:pPr>
      <w:rPr/>
    </w:lvl>
  </w:abstractNum>
  <w:abstractNum w:abstractNumId="16">
    <w:lvl w:ilvl="0">
      <w:start w:val="1"/>
      <w:numFmt w:val="decimal"/>
      <w:lvlText w:val="%1."/>
      <w:lvlJc w:val="left"/>
      <w:pPr>
        <w:ind w:left="1580" w:hanging="360"/>
      </w:pPr>
      <w:rPr>
        <w:rFonts w:ascii="Times New Roman" w:cs="Times New Roman" w:eastAsia="Times New Roman" w:hAnsi="Times New Roman"/>
        <w:sz w:val="24"/>
        <w:szCs w:val="24"/>
      </w:rPr>
    </w:lvl>
    <w:lvl w:ilvl="1">
      <w:start w:val="0"/>
      <w:numFmt w:val="bullet"/>
      <w:lvlText w:val="•"/>
      <w:lvlJc w:val="left"/>
      <w:pPr>
        <w:ind w:left="2572" w:hanging="360"/>
      </w:pPr>
      <w:rPr/>
    </w:lvl>
    <w:lvl w:ilvl="2">
      <w:start w:val="0"/>
      <w:numFmt w:val="bullet"/>
      <w:lvlText w:val="•"/>
      <w:lvlJc w:val="left"/>
      <w:pPr>
        <w:ind w:left="3564" w:hanging="360"/>
      </w:pPr>
      <w:rPr/>
    </w:lvl>
    <w:lvl w:ilvl="3">
      <w:start w:val="0"/>
      <w:numFmt w:val="bullet"/>
      <w:lvlText w:val="•"/>
      <w:lvlJc w:val="left"/>
      <w:pPr>
        <w:ind w:left="4556" w:hanging="360"/>
      </w:pPr>
      <w:rPr/>
    </w:lvl>
    <w:lvl w:ilvl="4">
      <w:start w:val="0"/>
      <w:numFmt w:val="bullet"/>
      <w:lvlText w:val="•"/>
      <w:lvlJc w:val="left"/>
      <w:pPr>
        <w:ind w:left="5548" w:hanging="360"/>
      </w:pPr>
      <w:rPr/>
    </w:lvl>
    <w:lvl w:ilvl="5">
      <w:start w:val="0"/>
      <w:numFmt w:val="bullet"/>
      <w:lvlText w:val="•"/>
      <w:lvlJc w:val="left"/>
      <w:pPr>
        <w:ind w:left="6540" w:hanging="360"/>
      </w:pPr>
      <w:rPr/>
    </w:lvl>
    <w:lvl w:ilvl="6">
      <w:start w:val="0"/>
      <w:numFmt w:val="bullet"/>
      <w:lvlText w:val="•"/>
      <w:lvlJc w:val="left"/>
      <w:pPr>
        <w:ind w:left="7532" w:hanging="360"/>
      </w:pPr>
      <w:rPr/>
    </w:lvl>
    <w:lvl w:ilvl="7">
      <w:start w:val="0"/>
      <w:numFmt w:val="bullet"/>
      <w:lvlText w:val="•"/>
      <w:lvlJc w:val="left"/>
      <w:pPr>
        <w:ind w:left="8524" w:hanging="360"/>
      </w:pPr>
      <w:rPr/>
    </w:lvl>
    <w:lvl w:ilvl="8">
      <w:start w:val="0"/>
      <w:numFmt w:val="bullet"/>
      <w:lvlText w:val="•"/>
      <w:lvlJc w:val="left"/>
      <w:pPr>
        <w:ind w:left="9516" w:hanging="360"/>
      </w:pPr>
      <w:rPr/>
    </w:lvl>
  </w:abstractNum>
  <w:abstractNum w:abstractNumId="17">
    <w:lvl w:ilvl="0">
      <w:start w:val="1"/>
      <w:numFmt w:val="decimal"/>
      <w:lvlText w:val="%1."/>
      <w:lvlJc w:val="left"/>
      <w:pPr>
        <w:ind w:left="1580" w:hanging="360"/>
      </w:pPr>
      <w:rPr>
        <w:rFonts w:ascii="Times New Roman" w:cs="Times New Roman" w:eastAsia="Times New Roman" w:hAnsi="Times New Roman"/>
        <w:sz w:val="24"/>
        <w:szCs w:val="24"/>
      </w:rPr>
    </w:lvl>
    <w:lvl w:ilvl="1">
      <w:start w:val="0"/>
      <w:numFmt w:val="bullet"/>
      <w:lvlText w:val="•"/>
      <w:lvlJc w:val="left"/>
      <w:pPr>
        <w:ind w:left="2572" w:hanging="360"/>
      </w:pPr>
      <w:rPr/>
    </w:lvl>
    <w:lvl w:ilvl="2">
      <w:start w:val="0"/>
      <w:numFmt w:val="bullet"/>
      <w:lvlText w:val="•"/>
      <w:lvlJc w:val="left"/>
      <w:pPr>
        <w:ind w:left="3564" w:hanging="360"/>
      </w:pPr>
      <w:rPr/>
    </w:lvl>
    <w:lvl w:ilvl="3">
      <w:start w:val="0"/>
      <w:numFmt w:val="bullet"/>
      <w:lvlText w:val="•"/>
      <w:lvlJc w:val="left"/>
      <w:pPr>
        <w:ind w:left="4556" w:hanging="360"/>
      </w:pPr>
      <w:rPr/>
    </w:lvl>
    <w:lvl w:ilvl="4">
      <w:start w:val="0"/>
      <w:numFmt w:val="bullet"/>
      <w:lvlText w:val="•"/>
      <w:lvlJc w:val="left"/>
      <w:pPr>
        <w:ind w:left="5548" w:hanging="360"/>
      </w:pPr>
      <w:rPr/>
    </w:lvl>
    <w:lvl w:ilvl="5">
      <w:start w:val="0"/>
      <w:numFmt w:val="bullet"/>
      <w:lvlText w:val="•"/>
      <w:lvlJc w:val="left"/>
      <w:pPr>
        <w:ind w:left="6540" w:hanging="360"/>
      </w:pPr>
      <w:rPr/>
    </w:lvl>
    <w:lvl w:ilvl="6">
      <w:start w:val="0"/>
      <w:numFmt w:val="bullet"/>
      <w:lvlText w:val="•"/>
      <w:lvlJc w:val="left"/>
      <w:pPr>
        <w:ind w:left="7532" w:hanging="360"/>
      </w:pPr>
      <w:rPr/>
    </w:lvl>
    <w:lvl w:ilvl="7">
      <w:start w:val="0"/>
      <w:numFmt w:val="bullet"/>
      <w:lvlText w:val="•"/>
      <w:lvlJc w:val="left"/>
      <w:pPr>
        <w:ind w:left="8524" w:hanging="360"/>
      </w:pPr>
      <w:rPr/>
    </w:lvl>
    <w:lvl w:ilvl="8">
      <w:start w:val="0"/>
      <w:numFmt w:val="bullet"/>
      <w:lvlText w:val="•"/>
      <w:lvlJc w:val="left"/>
      <w:pPr>
        <w:ind w:left="9516" w:hanging="360"/>
      </w:pPr>
      <w:rPr/>
    </w:lvl>
  </w:abstractNum>
  <w:abstractNum w:abstractNumId="18">
    <w:lvl w:ilvl="0">
      <w:start w:val="1"/>
      <w:numFmt w:val="decimal"/>
      <w:lvlText w:val="%1."/>
      <w:lvlJc w:val="left"/>
      <w:pPr>
        <w:ind w:left="1310" w:hanging="360"/>
      </w:pPr>
      <w:rPr>
        <w:rFonts w:ascii="Times New Roman" w:cs="Times New Roman" w:eastAsia="Times New Roman" w:hAnsi="Times New Roman"/>
        <w:sz w:val="24"/>
        <w:szCs w:val="24"/>
      </w:rPr>
    </w:lvl>
    <w:lvl w:ilvl="1">
      <w:start w:val="0"/>
      <w:numFmt w:val="bullet"/>
      <w:lvlText w:val="•"/>
      <w:lvlJc w:val="left"/>
      <w:pPr>
        <w:ind w:left="2338" w:hanging="360"/>
      </w:pPr>
      <w:rPr/>
    </w:lvl>
    <w:lvl w:ilvl="2">
      <w:start w:val="0"/>
      <w:numFmt w:val="bullet"/>
      <w:lvlText w:val="•"/>
      <w:lvlJc w:val="left"/>
      <w:pPr>
        <w:ind w:left="3356" w:hanging="360"/>
      </w:pPr>
      <w:rPr/>
    </w:lvl>
    <w:lvl w:ilvl="3">
      <w:start w:val="0"/>
      <w:numFmt w:val="bullet"/>
      <w:lvlText w:val="•"/>
      <w:lvlJc w:val="left"/>
      <w:pPr>
        <w:ind w:left="4374" w:hanging="360"/>
      </w:pPr>
      <w:rPr/>
    </w:lvl>
    <w:lvl w:ilvl="4">
      <w:start w:val="0"/>
      <w:numFmt w:val="bullet"/>
      <w:lvlText w:val="•"/>
      <w:lvlJc w:val="left"/>
      <w:pPr>
        <w:ind w:left="5392" w:hanging="360"/>
      </w:pPr>
      <w:rPr/>
    </w:lvl>
    <w:lvl w:ilvl="5">
      <w:start w:val="0"/>
      <w:numFmt w:val="bullet"/>
      <w:lvlText w:val="•"/>
      <w:lvlJc w:val="left"/>
      <w:pPr>
        <w:ind w:left="6410" w:hanging="360"/>
      </w:pPr>
      <w:rPr/>
    </w:lvl>
    <w:lvl w:ilvl="6">
      <w:start w:val="0"/>
      <w:numFmt w:val="bullet"/>
      <w:lvlText w:val="•"/>
      <w:lvlJc w:val="left"/>
      <w:pPr>
        <w:ind w:left="7428" w:hanging="360"/>
      </w:pPr>
      <w:rPr/>
    </w:lvl>
    <w:lvl w:ilvl="7">
      <w:start w:val="0"/>
      <w:numFmt w:val="bullet"/>
      <w:lvlText w:val="•"/>
      <w:lvlJc w:val="left"/>
      <w:pPr>
        <w:ind w:left="8446" w:hanging="360"/>
      </w:pPr>
      <w:rPr/>
    </w:lvl>
    <w:lvl w:ilvl="8">
      <w:start w:val="0"/>
      <w:numFmt w:val="bullet"/>
      <w:lvlText w:val="•"/>
      <w:lvlJc w:val="left"/>
      <w:pPr>
        <w:ind w:left="9464" w:hanging="360"/>
      </w:pPr>
      <w:rPr/>
    </w:lvl>
  </w:abstractNum>
  <w:abstractNum w:abstractNumId="19">
    <w:lvl w:ilvl="0">
      <w:start w:val="1"/>
      <w:numFmt w:val="decimal"/>
      <w:lvlText w:val="%1."/>
      <w:lvlJc w:val="left"/>
      <w:pPr>
        <w:ind w:left="1310" w:hanging="360"/>
      </w:pPr>
      <w:rPr>
        <w:rFonts w:ascii="Times New Roman" w:cs="Times New Roman" w:eastAsia="Times New Roman" w:hAnsi="Times New Roman"/>
        <w:sz w:val="24"/>
        <w:szCs w:val="24"/>
      </w:rPr>
    </w:lvl>
    <w:lvl w:ilvl="1">
      <w:start w:val="0"/>
      <w:numFmt w:val="bullet"/>
      <w:lvlText w:val="•"/>
      <w:lvlJc w:val="left"/>
      <w:pPr>
        <w:ind w:left="2338" w:hanging="360"/>
      </w:pPr>
      <w:rPr/>
    </w:lvl>
    <w:lvl w:ilvl="2">
      <w:start w:val="0"/>
      <w:numFmt w:val="bullet"/>
      <w:lvlText w:val="•"/>
      <w:lvlJc w:val="left"/>
      <w:pPr>
        <w:ind w:left="3356" w:hanging="360"/>
      </w:pPr>
      <w:rPr/>
    </w:lvl>
    <w:lvl w:ilvl="3">
      <w:start w:val="0"/>
      <w:numFmt w:val="bullet"/>
      <w:lvlText w:val="•"/>
      <w:lvlJc w:val="left"/>
      <w:pPr>
        <w:ind w:left="4374" w:hanging="360"/>
      </w:pPr>
      <w:rPr/>
    </w:lvl>
    <w:lvl w:ilvl="4">
      <w:start w:val="0"/>
      <w:numFmt w:val="bullet"/>
      <w:lvlText w:val="•"/>
      <w:lvlJc w:val="left"/>
      <w:pPr>
        <w:ind w:left="5392" w:hanging="360"/>
      </w:pPr>
      <w:rPr/>
    </w:lvl>
    <w:lvl w:ilvl="5">
      <w:start w:val="0"/>
      <w:numFmt w:val="bullet"/>
      <w:lvlText w:val="•"/>
      <w:lvlJc w:val="left"/>
      <w:pPr>
        <w:ind w:left="6410" w:hanging="360"/>
      </w:pPr>
      <w:rPr/>
    </w:lvl>
    <w:lvl w:ilvl="6">
      <w:start w:val="0"/>
      <w:numFmt w:val="bullet"/>
      <w:lvlText w:val="•"/>
      <w:lvlJc w:val="left"/>
      <w:pPr>
        <w:ind w:left="7428" w:hanging="360"/>
      </w:pPr>
      <w:rPr/>
    </w:lvl>
    <w:lvl w:ilvl="7">
      <w:start w:val="0"/>
      <w:numFmt w:val="bullet"/>
      <w:lvlText w:val="•"/>
      <w:lvlJc w:val="left"/>
      <w:pPr>
        <w:ind w:left="8446" w:hanging="360"/>
      </w:pPr>
      <w:rPr/>
    </w:lvl>
    <w:lvl w:ilvl="8">
      <w:start w:val="0"/>
      <w:numFmt w:val="bullet"/>
      <w:lvlText w:val="•"/>
      <w:lvlJc w:val="left"/>
      <w:pPr>
        <w:ind w:left="9464" w:hanging="360"/>
      </w:pPr>
      <w:rPr/>
    </w:lvl>
  </w:abstractNum>
  <w:abstractNum w:abstractNumId="20">
    <w:lvl w:ilvl="0">
      <w:start w:val="0"/>
      <w:numFmt w:val="bullet"/>
      <w:lvlText w:val="▪"/>
      <w:lvlJc w:val="left"/>
      <w:pPr>
        <w:ind w:left="1220" w:hanging="360"/>
      </w:pPr>
      <w:rPr>
        <w:rFonts w:ascii="Times New Roman" w:cs="Times New Roman" w:eastAsia="Times New Roman" w:hAnsi="Times New Roman"/>
        <w:sz w:val="24"/>
        <w:szCs w:val="24"/>
      </w:rPr>
    </w:lvl>
    <w:lvl w:ilvl="1">
      <w:start w:val="0"/>
      <w:numFmt w:val="bullet"/>
      <w:lvlText w:val="•"/>
      <w:lvlJc w:val="left"/>
      <w:pPr>
        <w:ind w:left="2248" w:hanging="360"/>
      </w:pPr>
      <w:rPr/>
    </w:lvl>
    <w:lvl w:ilvl="2">
      <w:start w:val="0"/>
      <w:numFmt w:val="bullet"/>
      <w:lvlText w:val="•"/>
      <w:lvlJc w:val="left"/>
      <w:pPr>
        <w:ind w:left="3276" w:hanging="360"/>
      </w:pPr>
      <w:rPr/>
    </w:lvl>
    <w:lvl w:ilvl="3">
      <w:start w:val="0"/>
      <w:numFmt w:val="bullet"/>
      <w:lvlText w:val="•"/>
      <w:lvlJc w:val="left"/>
      <w:pPr>
        <w:ind w:left="4304" w:hanging="360"/>
      </w:pPr>
      <w:rPr/>
    </w:lvl>
    <w:lvl w:ilvl="4">
      <w:start w:val="0"/>
      <w:numFmt w:val="bullet"/>
      <w:lvlText w:val="•"/>
      <w:lvlJc w:val="left"/>
      <w:pPr>
        <w:ind w:left="5332" w:hanging="360"/>
      </w:pPr>
      <w:rPr/>
    </w:lvl>
    <w:lvl w:ilvl="5">
      <w:start w:val="0"/>
      <w:numFmt w:val="bullet"/>
      <w:lvlText w:val="•"/>
      <w:lvlJc w:val="left"/>
      <w:pPr>
        <w:ind w:left="6360" w:hanging="360"/>
      </w:pPr>
      <w:rPr/>
    </w:lvl>
    <w:lvl w:ilvl="6">
      <w:start w:val="0"/>
      <w:numFmt w:val="bullet"/>
      <w:lvlText w:val="•"/>
      <w:lvlJc w:val="left"/>
      <w:pPr>
        <w:ind w:left="7388" w:hanging="360"/>
      </w:pPr>
      <w:rPr/>
    </w:lvl>
    <w:lvl w:ilvl="7">
      <w:start w:val="0"/>
      <w:numFmt w:val="bullet"/>
      <w:lvlText w:val="•"/>
      <w:lvlJc w:val="left"/>
      <w:pPr>
        <w:ind w:left="8416" w:hanging="360"/>
      </w:pPr>
      <w:rPr/>
    </w:lvl>
    <w:lvl w:ilvl="8">
      <w:start w:val="0"/>
      <w:numFmt w:val="bullet"/>
      <w:lvlText w:val="•"/>
      <w:lvlJc w:val="left"/>
      <w:pPr>
        <w:ind w:left="9444" w:hanging="360"/>
      </w:pPr>
      <w:rPr/>
    </w:lvl>
  </w:abstractNum>
  <w:abstractNum w:abstractNumId="21">
    <w:lvl w:ilvl="0">
      <w:start w:val="1"/>
      <w:numFmt w:val="decimal"/>
      <w:lvlText w:val="%1."/>
      <w:lvlJc w:val="left"/>
      <w:pPr>
        <w:ind w:left="1228" w:hanging="360"/>
      </w:pPr>
      <w:rPr>
        <w:rFonts w:ascii="Times New Roman" w:cs="Times New Roman" w:eastAsia="Times New Roman" w:hAnsi="Times New Roman"/>
        <w:sz w:val="24"/>
        <w:szCs w:val="24"/>
      </w:rPr>
    </w:lvl>
    <w:lvl w:ilvl="1">
      <w:start w:val="3"/>
      <w:numFmt w:val="upperRoman"/>
      <w:lvlText w:val="%2"/>
      <w:lvlJc w:val="left"/>
      <w:pPr>
        <w:ind w:left="2360" w:hanging="341"/>
      </w:pPr>
      <w:rPr>
        <w:rFonts w:ascii="Times New Roman" w:cs="Times New Roman" w:eastAsia="Times New Roman" w:hAnsi="Times New Roman"/>
        <w:b w:val="1"/>
        <w:sz w:val="24"/>
        <w:szCs w:val="24"/>
      </w:rPr>
    </w:lvl>
    <w:lvl w:ilvl="2">
      <w:start w:val="0"/>
      <w:numFmt w:val="bullet"/>
      <w:lvlText w:val="•"/>
      <w:lvlJc w:val="left"/>
      <w:pPr>
        <w:ind w:left="3120" w:hanging="341"/>
      </w:pPr>
      <w:rPr/>
    </w:lvl>
    <w:lvl w:ilvl="3">
      <w:start w:val="0"/>
      <w:numFmt w:val="bullet"/>
      <w:lvlText w:val="•"/>
      <w:lvlJc w:val="left"/>
      <w:pPr>
        <w:ind w:left="3341" w:hanging="341"/>
      </w:pPr>
      <w:rPr/>
    </w:lvl>
    <w:lvl w:ilvl="4">
      <w:start w:val="0"/>
      <w:numFmt w:val="bullet"/>
      <w:lvlText w:val="•"/>
      <w:lvlJc w:val="left"/>
      <w:pPr>
        <w:ind w:left="3563" w:hanging="341"/>
      </w:pPr>
      <w:rPr/>
    </w:lvl>
    <w:lvl w:ilvl="5">
      <w:start w:val="0"/>
      <w:numFmt w:val="bullet"/>
      <w:lvlText w:val="•"/>
      <w:lvlJc w:val="left"/>
      <w:pPr>
        <w:ind w:left="3784" w:hanging="341.00000000000045"/>
      </w:pPr>
      <w:rPr/>
    </w:lvl>
    <w:lvl w:ilvl="6">
      <w:start w:val="0"/>
      <w:numFmt w:val="bullet"/>
      <w:lvlText w:val="•"/>
      <w:lvlJc w:val="left"/>
      <w:pPr>
        <w:ind w:left="4006" w:hanging="341"/>
      </w:pPr>
      <w:rPr/>
    </w:lvl>
    <w:lvl w:ilvl="7">
      <w:start w:val="0"/>
      <w:numFmt w:val="bullet"/>
      <w:lvlText w:val="•"/>
      <w:lvlJc w:val="left"/>
      <w:pPr>
        <w:ind w:left="4227" w:hanging="341.00000000000045"/>
      </w:pPr>
      <w:rPr/>
    </w:lvl>
    <w:lvl w:ilvl="8">
      <w:start w:val="0"/>
      <w:numFmt w:val="bullet"/>
      <w:lvlText w:val="•"/>
      <w:lvlJc w:val="left"/>
      <w:pPr>
        <w:ind w:left="4449" w:hanging="341"/>
      </w:pPr>
      <w:rPr/>
    </w:lvl>
  </w:abstractNum>
  <w:abstractNum w:abstractNumId="22">
    <w:lvl w:ilvl="0">
      <w:start w:val="1"/>
      <w:numFmt w:val="decimal"/>
      <w:lvlText w:val="%1."/>
      <w:lvlJc w:val="left"/>
      <w:pPr>
        <w:ind w:left="120" w:hanging="240"/>
      </w:pPr>
      <w:rPr>
        <w:rFonts w:ascii="Times New Roman" w:cs="Times New Roman" w:eastAsia="Times New Roman" w:hAnsi="Times New Roman"/>
        <w:sz w:val="24"/>
        <w:szCs w:val="24"/>
      </w:rPr>
    </w:lvl>
    <w:lvl w:ilvl="1">
      <w:start w:val="0"/>
      <w:numFmt w:val="bullet"/>
      <w:lvlText w:val="•"/>
      <w:lvlJc w:val="left"/>
      <w:pPr>
        <w:ind w:left="393" w:hanging="240.00000000000003"/>
      </w:pPr>
      <w:rPr/>
    </w:lvl>
    <w:lvl w:ilvl="2">
      <w:start w:val="0"/>
      <w:numFmt w:val="bullet"/>
      <w:lvlText w:val="•"/>
      <w:lvlJc w:val="left"/>
      <w:pPr>
        <w:ind w:left="666" w:hanging="240.00000000000006"/>
      </w:pPr>
      <w:rPr/>
    </w:lvl>
    <w:lvl w:ilvl="3">
      <w:start w:val="0"/>
      <w:numFmt w:val="bullet"/>
      <w:lvlText w:val="•"/>
      <w:lvlJc w:val="left"/>
      <w:pPr>
        <w:ind w:left="939" w:hanging="240"/>
      </w:pPr>
      <w:rPr/>
    </w:lvl>
    <w:lvl w:ilvl="4">
      <w:start w:val="0"/>
      <w:numFmt w:val="bullet"/>
      <w:lvlText w:val="•"/>
      <w:lvlJc w:val="left"/>
      <w:pPr>
        <w:ind w:left="1212" w:hanging="240"/>
      </w:pPr>
      <w:rPr/>
    </w:lvl>
    <w:lvl w:ilvl="5">
      <w:start w:val="0"/>
      <w:numFmt w:val="bullet"/>
      <w:lvlText w:val="•"/>
      <w:lvlJc w:val="left"/>
      <w:pPr>
        <w:ind w:left="1485" w:hanging="240"/>
      </w:pPr>
      <w:rPr/>
    </w:lvl>
    <w:lvl w:ilvl="6">
      <w:start w:val="0"/>
      <w:numFmt w:val="bullet"/>
      <w:lvlText w:val="•"/>
      <w:lvlJc w:val="left"/>
      <w:pPr>
        <w:ind w:left="1758" w:hanging="240"/>
      </w:pPr>
      <w:rPr/>
    </w:lvl>
    <w:lvl w:ilvl="7">
      <w:start w:val="0"/>
      <w:numFmt w:val="bullet"/>
      <w:lvlText w:val="•"/>
      <w:lvlJc w:val="left"/>
      <w:pPr>
        <w:ind w:left="2031" w:hanging="240"/>
      </w:pPr>
      <w:rPr/>
    </w:lvl>
    <w:lvl w:ilvl="8">
      <w:start w:val="0"/>
      <w:numFmt w:val="bullet"/>
      <w:lvlText w:val="•"/>
      <w:lvlJc w:val="left"/>
      <w:pPr>
        <w:ind w:left="2304" w:hanging="240"/>
      </w:pPr>
      <w:rPr/>
    </w:lvl>
  </w:abstractNum>
  <w:abstractNum w:abstractNumId="23">
    <w:lvl w:ilvl="0">
      <w:start w:val="0"/>
      <w:numFmt w:val="bullet"/>
      <w:lvlText w:val="▪"/>
      <w:lvlJc w:val="left"/>
      <w:pPr>
        <w:ind w:left="1310" w:hanging="360"/>
      </w:pPr>
      <w:rPr>
        <w:rFonts w:ascii="Times New Roman" w:cs="Times New Roman" w:eastAsia="Times New Roman" w:hAnsi="Times New Roman"/>
        <w:sz w:val="24"/>
        <w:szCs w:val="24"/>
      </w:rPr>
    </w:lvl>
    <w:lvl w:ilvl="1">
      <w:start w:val="0"/>
      <w:numFmt w:val="bullet"/>
      <w:lvlText w:val="•"/>
      <w:lvlJc w:val="left"/>
      <w:pPr>
        <w:ind w:left="2338" w:hanging="360"/>
      </w:pPr>
      <w:rPr/>
    </w:lvl>
    <w:lvl w:ilvl="2">
      <w:start w:val="0"/>
      <w:numFmt w:val="bullet"/>
      <w:lvlText w:val="•"/>
      <w:lvlJc w:val="left"/>
      <w:pPr>
        <w:ind w:left="3356" w:hanging="360"/>
      </w:pPr>
      <w:rPr/>
    </w:lvl>
    <w:lvl w:ilvl="3">
      <w:start w:val="0"/>
      <w:numFmt w:val="bullet"/>
      <w:lvlText w:val="•"/>
      <w:lvlJc w:val="left"/>
      <w:pPr>
        <w:ind w:left="4374" w:hanging="360"/>
      </w:pPr>
      <w:rPr/>
    </w:lvl>
    <w:lvl w:ilvl="4">
      <w:start w:val="0"/>
      <w:numFmt w:val="bullet"/>
      <w:lvlText w:val="•"/>
      <w:lvlJc w:val="left"/>
      <w:pPr>
        <w:ind w:left="5392" w:hanging="360"/>
      </w:pPr>
      <w:rPr/>
    </w:lvl>
    <w:lvl w:ilvl="5">
      <w:start w:val="0"/>
      <w:numFmt w:val="bullet"/>
      <w:lvlText w:val="•"/>
      <w:lvlJc w:val="left"/>
      <w:pPr>
        <w:ind w:left="6410" w:hanging="360"/>
      </w:pPr>
      <w:rPr/>
    </w:lvl>
    <w:lvl w:ilvl="6">
      <w:start w:val="0"/>
      <w:numFmt w:val="bullet"/>
      <w:lvlText w:val="•"/>
      <w:lvlJc w:val="left"/>
      <w:pPr>
        <w:ind w:left="7428" w:hanging="360"/>
      </w:pPr>
      <w:rPr/>
    </w:lvl>
    <w:lvl w:ilvl="7">
      <w:start w:val="0"/>
      <w:numFmt w:val="bullet"/>
      <w:lvlText w:val="•"/>
      <w:lvlJc w:val="left"/>
      <w:pPr>
        <w:ind w:left="8446" w:hanging="360"/>
      </w:pPr>
      <w:rPr/>
    </w:lvl>
    <w:lvl w:ilvl="8">
      <w:start w:val="0"/>
      <w:numFmt w:val="bullet"/>
      <w:lvlText w:val="•"/>
      <w:lvlJc w:val="left"/>
      <w:pPr>
        <w:ind w:left="9464" w:hanging="360"/>
      </w:pPr>
      <w:rPr/>
    </w:lvl>
  </w:abstractNum>
  <w:abstractNum w:abstractNumId="24">
    <w:lvl w:ilvl="0">
      <w:start w:val="0"/>
      <w:numFmt w:val="bullet"/>
      <w:lvlText w:val="▪"/>
      <w:lvlJc w:val="left"/>
      <w:pPr>
        <w:ind w:left="1580" w:hanging="360"/>
      </w:pPr>
      <w:rPr>
        <w:rFonts w:ascii="Times New Roman" w:cs="Times New Roman" w:eastAsia="Times New Roman" w:hAnsi="Times New Roman"/>
        <w:sz w:val="24"/>
        <w:szCs w:val="24"/>
      </w:rPr>
    </w:lvl>
    <w:lvl w:ilvl="1">
      <w:start w:val="0"/>
      <w:numFmt w:val="bullet"/>
      <w:lvlText w:val="•"/>
      <w:lvlJc w:val="left"/>
      <w:pPr>
        <w:ind w:left="2572" w:hanging="360"/>
      </w:pPr>
      <w:rPr/>
    </w:lvl>
    <w:lvl w:ilvl="2">
      <w:start w:val="0"/>
      <w:numFmt w:val="bullet"/>
      <w:lvlText w:val="•"/>
      <w:lvlJc w:val="left"/>
      <w:pPr>
        <w:ind w:left="3564" w:hanging="360"/>
      </w:pPr>
      <w:rPr/>
    </w:lvl>
    <w:lvl w:ilvl="3">
      <w:start w:val="0"/>
      <w:numFmt w:val="bullet"/>
      <w:lvlText w:val="•"/>
      <w:lvlJc w:val="left"/>
      <w:pPr>
        <w:ind w:left="4556" w:hanging="360"/>
      </w:pPr>
      <w:rPr/>
    </w:lvl>
    <w:lvl w:ilvl="4">
      <w:start w:val="0"/>
      <w:numFmt w:val="bullet"/>
      <w:lvlText w:val="•"/>
      <w:lvlJc w:val="left"/>
      <w:pPr>
        <w:ind w:left="5548" w:hanging="360"/>
      </w:pPr>
      <w:rPr/>
    </w:lvl>
    <w:lvl w:ilvl="5">
      <w:start w:val="0"/>
      <w:numFmt w:val="bullet"/>
      <w:lvlText w:val="•"/>
      <w:lvlJc w:val="left"/>
      <w:pPr>
        <w:ind w:left="6540" w:hanging="360"/>
      </w:pPr>
      <w:rPr/>
    </w:lvl>
    <w:lvl w:ilvl="6">
      <w:start w:val="0"/>
      <w:numFmt w:val="bullet"/>
      <w:lvlText w:val="•"/>
      <w:lvlJc w:val="left"/>
      <w:pPr>
        <w:ind w:left="7532" w:hanging="360"/>
      </w:pPr>
      <w:rPr/>
    </w:lvl>
    <w:lvl w:ilvl="7">
      <w:start w:val="0"/>
      <w:numFmt w:val="bullet"/>
      <w:lvlText w:val="•"/>
      <w:lvlJc w:val="left"/>
      <w:pPr>
        <w:ind w:left="8524" w:hanging="360"/>
      </w:pPr>
      <w:rPr/>
    </w:lvl>
    <w:lvl w:ilvl="8">
      <w:start w:val="0"/>
      <w:numFmt w:val="bullet"/>
      <w:lvlText w:val="•"/>
      <w:lvlJc w:val="left"/>
      <w:pPr>
        <w:ind w:left="9516" w:hanging="360"/>
      </w:pPr>
      <w:rPr/>
    </w:lvl>
  </w:abstractNum>
  <w:abstractNum w:abstractNumId="25">
    <w:lvl w:ilvl="0">
      <w:start w:val="0"/>
      <w:numFmt w:val="bullet"/>
      <w:lvlText w:val="▪"/>
      <w:lvlJc w:val="left"/>
      <w:pPr>
        <w:ind w:left="1310" w:hanging="360"/>
      </w:pPr>
      <w:rPr>
        <w:rFonts w:ascii="Times New Roman" w:cs="Times New Roman" w:eastAsia="Times New Roman" w:hAnsi="Times New Roman"/>
        <w:sz w:val="24"/>
        <w:szCs w:val="24"/>
      </w:rPr>
    </w:lvl>
    <w:lvl w:ilvl="1">
      <w:start w:val="0"/>
      <w:numFmt w:val="bullet"/>
      <w:lvlText w:val="•"/>
      <w:lvlJc w:val="left"/>
      <w:pPr>
        <w:ind w:left="2338" w:hanging="360"/>
      </w:pPr>
      <w:rPr/>
    </w:lvl>
    <w:lvl w:ilvl="2">
      <w:start w:val="0"/>
      <w:numFmt w:val="bullet"/>
      <w:lvlText w:val="•"/>
      <w:lvlJc w:val="left"/>
      <w:pPr>
        <w:ind w:left="3356" w:hanging="360"/>
      </w:pPr>
      <w:rPr/>
    </w:lvl>
    <w:lvl w:ilvl="3">
      <w:start w:val="0"/>
      <w:numFmt w:val="bullet"/>
      <w:lvlText w:val="•"/>
      <w:lvlJc w:val="left"/>
      <w:pPr>
        <w:ind w:left="4374" w:hanging="360"/>
      </w:pPr>
      <w:rPr/>
    </w:lvl>
    <w:lvl w:ilvl="4">
      <w:start w:val="0"/>
      <w:numFmt w:val="bullet"/>
      <w:lvlText w:val="•"/>
      <w:lvlJc w:val="left"/>
      <w:pPr>
        <w:ind w:left="5392" w:hanging="360"/>
      </w:pPr>
      <w:rPr/>
    </w:lvl>
    <w:lvl w:ilvl="5">
      <w:start w:val="0"/>
      <w:numFmt w:val="bullet"/>
      <w:lvlText w:val="•"/>
      <w:lvlJc w:val="left"/>
      <w:pPr>
        <w:ind w:left="6410" w:hanging="360"/>
      </w:pPr>
      <w:rPr/>
    </w:lvl>
    <w:lvl w:ilvl="6">
      <w:start w:val="0"/>
      <w:numFmt w:val="bullet"/>
      <w:lvlText w:val="•"/>
      <w:lvlJc w:val="left"/>
      <w:pPr>
        <w:ind w:left="7428" w:hanging="360"/>
      </w:pPr>
      <w:rPr/>
    </w:lvl>
    <w:lvl w:ilvl="7">
      <w:start w:val="0"/>
      <w:numFmt w:val="bullet"/>
      <w:lvlText w:val="•"/>
      <w:lvlJc w:val="left"/>
      <w:pPr>
        <w:ind w:left="8446" w:hanging="360"/>
      </w:pPr>
      <w:rPr/>
    </w:lvl>
    <w:lvl w:ilvl="8">
      <w:start w:val="0"/>
      <w:numFmt w:val="bullet"/>
      <w:lvlText w:val="•"/>
      <w:lvlJc w:val="left"/>
      <w:pPr>
        <w:ind w:left="9464" w:hanging="360"/>
      </w:pPr>
      <w:rPr/>
    </w:lvl>
  </w:abstractNum>
  <w:abstractNum w:abstractNumId="26">
    <w:lvl w:ilvl="0">
      <w:start w:val="0"/>
      <w:numFmt w:val="bullet"/>
      <w:lvlText w:val="▪"/>
      <w:lvlJc w:val="left"/>
      <w:pPr>
        <w:ind w:left="1310" w:hanging="360"/>
      </w:pPr>
      <w:rPr>
        <w:rFonts w:ascii="Times New Roman" w:cs="Times New Roman" w:eastAsia="Times New Roman" w:hAnsi="Times New Roman"/>
        <w:sz w:val="24"/>
        <w:szCs w:val="24"/>
      </w:rPr>
    </w:lvl>
    <w:lvl w:ilvl="1">
      <w:start w:val="0"/>
      <w:numFmt w:val="bullet"/>
      <w:lvlText w:val="•"/>
      <w:lvlJc w:val="left"/>
      <w:pPr>
        <w:ind w:left="2338" w:hanging="360"/>
      </w:pPr>
      <w:rPr/>
    </w:lvl>
    <w:lvl w:ilvl="2">
      <w:start w:val="0"/>
      <w:numFmt w:val="bullet"/>
      <w:lvlText w:val="•"/>
      <w:lvlJc w:val="left"/>
      <w:pPr>
        <w:ind w:left="3356" w:hanging="360"/>
      </w:pPr>
      <w:rPr/>
    </w:lvl>
    <w:lvl w:ilvl="3">
      <w:start w:val="0"/>
      <w:numFmt w:val="bullet"/>
      <w:lvlText w:val="•"/>
      <w:lvlJc w:val="left"/>
      <w:pPr>
        <w:ind w:left="4374" w:hanging="360"/>
      </w:pPr>
      <w:rPr/>
    </w:lvl>
    <w:lvl w:ilvl="4">
      <w:start w:val="0"/>
      <w:numFmt w:val="bullet"/>
      <w:lvlText w:val="•"/>
      <w:lvlJc w:val="left"/>
      <w:pPr>
        <w:ind w:left="5392" w:hanging="360"/>
      </w:pPr>
      <w:rPr/>
    </w:lvl>
    <w:lvl w:ilvl="5">
      <w:start w:val="0"/>
      <w:numFmt w:val="bullet"/>
      <w:lvlText w:val="•"/>
      <w:lvlJc w:val="left"/>
      <w:pPr>
        <w:ind w:left="6410" w:hanging="360"/>
      </w:pPr>
      <w:rPr/>
    </w:lvl>
    <w:lvl w:ilvl="6">
      <w:start w:val="0"/>
      <w:numFmt w:val="bullet"/>
      <w:lvlText w:val="•"/>
      <w:lvlJc w:val="left"/>
      <w:pPr>
        <w:ind w:left="7428" w:hanging="360"/>
      </w:pPr>
      <w:rPr/>
    </w:lvl>
    <w:lvl w:ilvl="7">
      <w:start w:val="0"/>
      <w:numFmt w:val="bullet"/>
      <w:lvlText w:val="•"/>
      <w:lvlJc w:val="left"/>
      <w:pPr>
        <w:ind w:left="8446" w:hanging="360"/>
      </w:pPr>
      <w:rPr/>
    </w:lvl>
    <w:lvl w:ilvl="8">
      <w:start w:val="0"/>
      <w:numFmt w:val="bullet"/>
      <w:lvlText w:val="•"/>
      <w:lvlJc w:val="left"/>
      <w:pPr>
        <w:ind w:left="9464" w:hanging="360"/>
      </w:pPr>
      <w:rPr/>
    </w:lvl>
  </w:abstractNum>
  <w:abstractNum w:abstractNumId="27">
    <w:lvl w:ilvl="0">
      <w:start w:val="0"/>
      <w:numFmt w:val="bullet"/>
      <w:lvlText w:val="▪"/>
      <w:lvlJc w:val="left"/>
      <w:pPr>
        <w:ind w:left="1310" w:hanging="360"/>
      </w:pPr>
      <w:rPr>
        <w:rFonts w:ascii="Times New Roman" w:cs="Times New Roman" w:eastAsia="Times New Roman" w:hAnsi="Times New Roman"/>
        <w:sz w:val="24"/>
        <w:szCs w:val="24"/>
      </w:rPr>
    </w:lvl>
    <w:lvl w:ilvl="1">
      <w:start w:val="0"/>
      <w:numFmt w:val="bullet"/>
      <w:lvlText w:val="•"/>
      <w:lvlJc w:val="left"/>
      <w:pPr>
        <w:ind w:left="2338" w:hanging="360"/>
      </w:pPr>
      <w:rPr/>
    </w:lvl>
    <w:lvl w:ilvl="2">
      <w:start w:val="0"/>
      <w:numFmt w:val="bullet"/>
      <w:lvlText w:val="•"/>
      <w:lvlJc w:val="left"/>
      <w:pPr>
        <w:ind w:left="3356" w:hanging="360"/>
      </w:pPr>
      <w:rPr/>
    </w:lvl>
    <w:lvl w:ilvl="3">
      <w:start w:val="0"/>
      <w:numFmt w:val="bullet"/>
      <w:lvlText w:val="•"/>
      <w:lvlJc w:val="left"/>
      <w:pPr>
        <w:ind w:left="4374" w:hanging="360"/>
      </w:pPr>
      <w:rPr/>
    </w:lvl>
    <w:lvl w:ilvl="4">
      <w:start w:val="0"/>
      <w:numFmt w:val="bullet"/>
      <w:lvlText w:val="•"/>
      <w:lvlJc w:val="left"/>
      <w:pPr>
        <w:ind w:left="5392" w:hanging="360"/>
      </w:pPr>
      <w:rPr/>
    </w:lvl>
    <w:lvl w:ilvl="5">
      <w:start w:val="0"/>
      <w:numFmt w:val="bullet"/>
      <w:lvlText w:val="•"/>
      <w:lvlJc w:val="left"/>
      <w:pPr>
        <w:ind w:left="6410" w:hanging="360"/>
      </w:pPr>
      <w:rPr/>
    </w:lvl>
    <w:lvl w:ilvl="6">
      <w:start w:val="0"/>
      <w:numFmt w:val="bullet"/>
      <w:lvlText w:val="•"/>
      <w:lvlJc w:val="left"/>
      <w:pPr>
        <w:ind w:left="7428" w:hanging="360"/>
      </w:pPr>
      <w:rPr/>
    </w:lvl>
    <w:lvl w:ilvl="7">
      <w:start w:val="0"/>
      <w:numFmt w:val="bullet"/>
      <w:lvlText w:val="•"/>
      <w:lvlJc w:val="left"/>
      <w:pPr>
        <w:ind w:left="8446" w:hanging="360"/>
      </w:pPr>
      <w:rPr/>
    </w:lvl>
    <w:lvl w:ilvl="8">
      <w:start w:val="0"/>
      <w:numFmt w:val="bullet"/>
      <w:lvlText w:val="•"/>
      <w:lvlJc w:val="left"/>
      <w:pPr>
        <w:ind w:left="9464" w:hanging="360"/>
      </w:pPr>
      <w:rPr/>
    </w:lvl>
  </w:abstractNum>
  <w:abstractNum w:abstractNumId="28">
    <w:lvl w:ilvl="0">
      <w:start w:val="1"/>
      <w:numFmt w:val="decimal"/>
      <w:lvlText w:val="%1."/>
      <w:lvlJc w:val="left"/>
      <w:pPr>
        <w:ind w:left="1130" w:hanging="270"/>
      </w:pPr>
      <w:rPr/>
    </w:lvl>
    <w:lvl w:ilvl="1">
      <w:start w:val="0"/>
      <w:numFmt w:val="bullet"/>
      <w:lvlText w:val="•"/>
      <w:lvlJc w:val="left"/>
      <w:pPr>
        <w:ind w:left="2176" w:hanging="270"/>
      </w:pPr>
      <w:rPr/>
    </w:lvl>
    <w:lvl w:ilvl="2">
      <w:start w:val="0"/>
      <w:numFmt w:val="bullet"/>
      <w:lvlText w:val="•"/>
      <w:lvlJc w:val="left"/>
      <w:pPr>
        <w:ind w:left="3212" w:hanging="270"/>
      </w:pPr>
      <w:rPr/>
    </w:lvl>
    <w:lvl w:ilvl="3">
      <w:start w:val="0"/>
      <w:numFmt w:val="bullet"/>
      <w:lvlText w:val="•"/>
      <w:lvlJc w:val="left"/>
      <w:pPr>
        <w:ind w:left="4248" w:hanging="270"/>
      </w:pPr>
      <w:rPr/>
    </w:lvl>
    <w:lvl w:ilvl="4">
      <w:start w:val="0"/>
      <w:numFmt w:val="bullet"/>
      <w:lvlText w:val="•"/>
      <w:lvlJc w:val="left"/>
      <w:pPr>
        <w:ind w:left="5284" w:hanging="270"/>
      </w:pPr>
      <w:rPr/>
    </w:lvl>
    <w:lvl w:ilvl="5">
      <w:start w:val="0"/>
      <w:numFmt w:val="bullet"/>
      <w:lvlText w:val="•"/>
      <w:lvlJc w:val="left"/>
      <w:pPr>
        <w:ind w:left="6320" w:hanging="270"/>
      </w:pPr>
      <w:rPr/>
    </w:lvl>
    <w:lvl w:ilvl="6">
      <w:start w:val="0"/>
      <w:numFmt w:val="bullet"/>
      <w:lvlText w:val="•"/>
      <w:lvlJc w:val="left"/>
      <w:pPr>
        <w:ind w:left="7356" w:hanging="270"/>
      </w:pPr>
      <w:rPr/>
    </w:lvl>
    <w:lvl w:ilvl="7">
      <w:start w:val="0"/>
      <w:numFmt w:val="bullet"/>
      <w:lvlText w:val="•"/>
      <w:lvlJc w:val="left"/>
      <w:pPr>
        <w:ind w:left="8392" w:hanging="270"/>
      </w:pPr>
      <w:rPr/>
    </w:lvl>
    <w:lvl w:ilvl="8">
      <w:start w:val="0"/>
      <w:numFmt w:val="bullet"/>
      <w:lvlText w:val="•"/>
      <w:lvlJc w:val="left"/>
      <w:pPr>
        <w:ind w:left="9428" w:hanging="270"/>
      </w:pPr>
      <w:rPr/>
    </w:lvl>
  </w:abstractNum>
  <w:abstractNum w:abstractNumId="29">
    <w:lvl w:ilvl="0">
      <w:start w:val="0"/>
      <w:numFmt w:val="bullet"/>
      <w:lvlText w:val="●"/>
      <w:lvlJc w:val="left"/>
      <w:pPr>
        <w:ind w:left="1580" w:hanging="360"/>
      </w:pPr>
      <w:rPr>
        <w:rFonts w:ascii="Helvetica Neue" w:cs="Helvetica Neue" w:eastAsia="Helvetica Neue" w:hAnsi="Helvetica Neue"/>
        <w:sz w:val="24"/>
        <w:szCs w:val="24"/>
      </w:rPr>
    </w:lvl>
    <w:lvl w:ilvl="1">
      <w:start w:val="0"/>
      <w:numFmt w:val="bullet"/>
      <w:lvlText w:val="•"/>
      <w:lvlJc w:val="left"/>
      <w:pPr>
        <w:ind w:left="2572" w:hanging="360"/>
      </w:pPr>
      <w:rPr/>
    </w:lvl>
    <w:lvl w:ilvl="2">
      <w:start w:val="0"/>
      <w:numFmt w:val="bullet"/>
      <w:lvlText w:val="•"/>
      <w:lvlJc w:val="left"/>
      <w:pPr>
        <w:ind w:left="3564" w:hanging="360"/>
      </w:pPr>
      <w:rPr/>
    </w:lvl>
    <w:lvl w:ilvl="3">
      <w:start w:val="0"/>
      <w:numFmt w:val="bullet"/>
      <w:lvlText w:val="•"/>
      <w:lvlJc w:val="left"/>
      <w:pPr>
        <w:ind w:left="4556" w:hanging="360"/>
      </w:pPr>
      <w:rPr/>
    </w:lvl>
    <w:lvl w:ilvl="4">
      <w:start w:val="0"/>
      <w:numFmt w:val="bullet"/>
      <w:lvlText w:val="•"/>
      <w:lvlJc w:val="left"/>
      <w:pPr>
        <w:ind w:left="5548" w:hanging="360"/>
      </w:pPr>
      <w:rPr/>
    </w:lvl>
    <w:lvl w:ilvl="5">
      <w:start w:val="0"/>
      <w:numFmt w:val="bullet"/>
      <w:lvlText w:val="•"/>
      <w:lvlJc w:val="left"/>
      <w:pPr>
        <w:ind w:left="6540" w:hanging="360"/>
      </w:pPr>
      <w:rPr/>
    </w:lvl>
    <w:lvl w:ilvl="6">
      <w:start w:val="0"/>
      <w:numFmt w:val="bullet"/>
      <w:lvlText w:val="•"/>
      <w:lvlJc w:val="left"/>
      <w:pPr>
        <w:ind w:left="7532" w:hanging="360"/>
      </w:pPr>
      <w:rPr/>
    </w:lvl>
    <w:lvl w:ilvl="7">
      <w:start w:val="0"/>
      <w:numFmt w:val="bullet"/>
      <w:lvlText w:val="•"/>
      <w:lvlJc w:val="left"/>
      <w:pPr>
        <w:ind w:left="8524" w:hanging="360"/>
      </w:pPr>
      <w:rPr/>
    </w:lvl>
    <w:lvl w:ilvl="8">
      <w:start w:val="0"/>
      <w:numFmt w:val="bullet"/>
      <w:lvlText w:val="•"/>
      <w:lvlJc w:val="left"/>
      <w:pPr>
        <w:ind w:left="9516" w:hanging="360"/>
      </w:pPr>
      <w:rPr/>
    </w:lvl>
  </w:abstractNum>
  <w:abstractNum w:abstractNumId="30">
    <w:lvl w:ilvl="0">
      <w:start w:val="0"/>
      <w:numFmt w:val="bullet"/>
      <w:lvlText w:val="●"/>
      <w:lvlJc w:val="left"/>
      <w:pPr>
        <w:ind w:left="1580" w:hanging="270"/>
      </w:pPr>
      <w:rPr>
        <w:rFonts w:ascii="Helvetica Neue" w:cs="Helvetica Neue" w:eastAsia="Helvetica Neue" w:hAnsi="Helvetica Neue"/>
        <w:sz w:val="24"/>
        <w:szCs w:val="24"/>
      </w:rPr>
    </w:lvl>
    <w:lvl w:ilvl="1">
      <w:start w:val="0"/>
      <w:numFmt w:val="bullet"/>
      <w:lvlText w:val="•"/>
      <w:lvlJc w:val="left"/>
      <w:pPr>
        <w:ind w:left="2572" w:hanging="270"/>
      </w:pPr>
      <w:rPr/>
    </w:lvl>
    <w:lvl w:ilvl="2">
      <w:start w:val="0"/>
      <w:numFmt w:val="bullet"/>
      <w:lvlText w:val="•"/>
      <w:lvlJc w:val="left"/>
      <w:pPr>
        <w:ind w:left="3564" w:hanging="270"/>
      </w:pPr>
      <w:rPr/>
    </w:lvl>
    <w:lvl w:ilvl="3">
      <w:start w:val="0"/>
      <w:numFmt w:val="bullet"/>
      <w:lvlText w:val="•"/>
      <w:lvlJc w:val="left"/>
      <w:pPr>
        <w:ind w:left="4556" w:hanging="270"/>
      </w:pPr>
      <w:rPr/>
    </w:lvl>
    <w:lvl w:ilvl="4">
      <w:start w:val="0"/>
      <w:numFmt w:val="bullet"/>
      <w:lvlText w:val="•"/>
      <w:lvlJc w:val="left"/>
      <w:pPr>
        <w:ind w:left="5548" w:hanging="270"/>
      </w:pPr>
      <w:rPr/>
    </w:lvl>
    <w:lvl w:ilvl="5">
      <w:start w:val="0"/>
      <w:numFmt w:val="bullet"/>
      <w:lvlText w:val="•"/>
      <w:lvlJc w:val="left"/>
      <w:pPr>
        <w:ind w:left="6540" w:hanging="270"/>
      </w:pPr>
      <w:rPr/>
    </w:lvl>
    <w:lvl w:ilvl="6">
      <w:start w:val="0"/>
      <w:numFmt w:val="bullet"/>
      <w:lvlText w:val="•"/>
      <w:lvlJc w:val="left"/>
      <w:pPr>
        <w:ind w:left="7532" w:hanging="270"/>
      </w:pPr>
      <w:rPr/>
    </w:lvl>
    <w:lvl w:ilvl="7">
      <w:start w:val="0"/>
      <w:numFmt w:val="bullet"/>
      <w:lvlText w:val="•"/>
      <w:lvlJc w:val="left"/>
      <w:pPr>
        <w:ind w:left="8524" w:hanging="270"/>
      </w:pPr>
      <w:rPr/>
    </w:lvl>
    <w:lvl w:ilvl="8">
      <w:start w:val="0"/>
      <w:numFmt w:val="bullet"/>
      <w:lvlText w:val="•"/>
      <w:lvlJc w:val="left"/>
      <w:pPr>
        <w:ind w:left="9516" w:hanging="270"/>
      </w:pPr>
      <w:rPr/>
    </w:lvl>
  </w:abstractNum>
  <w:abstractNum w:abstractNumId="31">
    <w:lvl w:ilvl="0">
      <w:start w:val="1"/>
      <w:numFmt w:val="decimal"/>
      <w:lvlText w:val="%1."/>
      <w:lvlJc w:val="left"/>
      <w:pPr>
        <w:ind w:left="105" w:hanging="315"/>
      </w:pPr>
      <w:rPr>
        <w:rFonts w:ascii="Times New Roman" w:cs="Times New Roman" w:eastAsia="Times New Roman" w:hAnsi="Times New Roman"/>
        <w:sz w:val="24"/>
        <w:szCs w:val="24"/>
      </w:rPr>
    </w:lvl>
    <w:lvl w:ilvl="1">
      <w:start w:val="0"/>
      <w:numFmt w:val="bullet"/>
      <w:lvlText w:val="•"/>
      <w:lvlJc w:val="left"/>
      <w:pPr>
        <w:ind w:left="633" w:hanging="315"/>
      </w:pPr>
      <w:rPr/>
    </w:lvl>
    <w:lvl w:ilvl="2">
      <w:start w:val="0"/>
      <w:numFmt w:val="bullet"/>
      <w:lvlText w:val="•"/>
      <w:lvlJc w:val="left"/>
      <w:pPr>
        <w:ind w:left="1166" w:hanging="315"/>
      </w:pPr>
      <w:rPr/>
    </w:lvl>
    <w:lvl w:ilvl="3">
      <w:start w:val="0"/>
      <w:numFmt w:val="bullet"/>
      <w:lvlText w:val="•"/>
      <w:lvlJc w:val="left"/>
      <w:pPr>
        <w:ind w:left="1699" w:hanging="315"/>
      </w:pPr>
      <w:rPr/>
    </w:lvl>
    <w:lvl w:ilvl="4">
      <w:start w:val="0"/>
      <w:numFmt w:val="bullet"/>
      <w:lvlText w:val="•"/>
      <w:lvlJc w:val="left"/>
      <w:pPr>
        <w:ind w:left="2232" w:hanging="315"/>
      </w:pPr>
      <w:rPr/>
    </w:lvl>
    <w:lvl w:ilvl="5">
      <w:start w:val="0"/>
      <w:numFmt w:val="bullet"/>
      <w:lvlText w:val="•"/>
      <w:lvlJc w:val="left"/>
      <w:pPr>
        <w:ind w:left="2765" w:hanging="315"/>
      </w:pPr>
      <w:rPr/>
    </w:lvl>
    <w:lvl w:ilvl="6">
      <w:start w:val="0"/>
      <w:numFmt w:val="bullet"/>
      <w:lvlText w:val="•"/>
      <w:lvlJc w:val="left"/>
      <w:pPr>
        <w:ind w:left="3298" w:hanging="315"/>
      </w:pPr>
      <w:rPr/>
    </w:lvl>
    <w:lvl w:ilvl="7">
      <w:start w:val="0"/>
      <w:numFmt w:val="bullet"/>
      <w:lvlText w:val="•"/>
      <w:lvlJc w:val="left"/>
      <w:pPr>
        <w:ind w:left="3831" w:hanging="315"/>
      </w:pPr>
      <w:rPr/>
    </w:lvl>
    <w:lvl w:ilvl="8">
      <w:start w:val="0"/>
      <w:numFmt w:val="bullet"/>
      <w:lvlText w:val="•"/>
      <w:lvlJc w:val="left"/>
      <w:pPr>
        <w:ind w:left="4364" w:hanging="315"/>
      </w:pPr>
      <w:rPr/>
    </w:lvl>
  </w:abstractNum>
  <w:abstractNum w:abstractNumId="32">
    <w:lvl w:ilvl="0">
      <w:start w:val="0"/>
      <w:numFmt w:val="bullet"/>
      <w:lvlText w:val="▪"/>
      <w:lvlJc w:val="left"/>
      <w:pPr>
        <w:ind w:left="1580" w:hanging="360"/>
      </w:pPr>
      <w:rPr>
        <w:rFonts w:ascii="Times New Roman" w:cs="Times New Roman" w:eastAsia="Times New Roman" w:hAnsi="Times New Roman"/>
        <w:sz w:val="24"/>
        <w:szCs w:val="24"/>
      </w:rPr>
    </w:lvl>
    <w:lvl w:ilvl="1">
      <w:start w:val="0"/>
      <w:numFmt w:val="bullet"/>
      <w:lvlText w:val="•"/>
      <w:lvlJc w:val="left"/>
      <w:pPr>
        <w:ind w:left="2572" w:hanging="360"/>
      </w:pPr>
      <w:rPr/>
    </w:lvl>
    <w:lvl w:ilvl="2">
      <w:start w:val="0"/>
      <w:numFmt w:val="bullet"/>
      <w:lvlText w:val="•"/>
      <w:lvlJc w:val="left"/>
      <w:pPr>
        <w:ind w:left="3564" w:hanging="360"/>
      </w:pPr>
      <w:rPr/>
    </w:lvl>
    <w:lvl w:ilvl="3">
      <w:start w:val="0"/>
      <w:numFmt w:val="bullet"/>
      <w:lvlText w:val="•"/>
      <w:lvlJc w:val="left"/>
      <w:pPr>
        <w:ind w:left="4556" w:hanging="360"/>
      </w:pPr>
      <w:rPr/>
    </w:lvl>
    <w:lvl w:ilvl="4">
      <w:start w:val="0"/>
      <w:numFmt w:val="bullet"/>
      <w:lvlText w:val="•"/>
      <w:lvlJc w:val="left"/>
      <w:pPr>
        <w:ind w:left="5548" w:hanging="360"/>
      </w:pPr>
      <w:rPr/>
    </w:lvl>
    <w:lvl w:ilvl="5">
      <w:start w:val="0"/>
      <w:numFmt w:val="bullet"/>
      <w:lvlText w:val="•"/>
      <w:lvlJc w:val="left"/>
      <w:pPr>
        <w:ind w:left="6540" w:hanging="360"/>
      </w:pPr>
      <w:rPr/>
    </w:lvl>
    <w:lvl w:ilvl="6">
      <w:start w:val="0"/>
      <w:numFmt w:val="bullet"/>
      <w:lvlText w:val="•"/>
      <w:lvlJc w:val="left"/>
      <w:pPr>
        <w:ind w:left="7532" w:hanging="360"/>
      </w:pPr>
      <w:rPr/>
    </w:lvl>
    <w:lvl w:ilvl="7">
      <w:start w:val="0"/>
      <w:numFmt w:val="bullet"/>
      <w:lvlText w:val="•"/>
      <w:lvlJc w:val="left"/>
      <w:pPr>
        <w:ind w:left="8524" w:hanging="360"/>
      </w:pPr>
      <w:rPr/>
    </w:lvl>
    <w:lvl w:ilvl="8">
      <w:start w:val="0"/>
      <w:numFmt w:val="bullet"/>
      <w:lvlText w:val="•"/>
      <w:lvlJc w:val="left"/>
      <w:pPr>
        <w:ind w:left="9516" w:hanging="360"/>
      </w:pPr>
      <w:rPr/>
    </w:lvl>
  </w:abstractNum>
  <w:abstractNum w:abstractNumId="33">
    <w:lvl w:ilvl="0">
      <w:start w:val="0"/>
      <w:numFmt w:val="bullet"/>
      <w:lvlText w:val="●"/>
      <w:lvlJc w:val="left"/>
      <w:pPr>
        <w:ind w:left="1580" w:hanging="360"/>
      </w:pPr>
      <w:rPr>
        <w:rFonts w:ascii="Helvetica Neue" w:cs="Helvetica Neue" w:eastAsia="Helvetica Neue" w:hAnsi="Helvetica Neue"/>
        <w:sz w:val="24"/>
        <w:szCs w:val="24"/>
      </w:rPr>
    </w:lvl>
    <w:lvl w:ilvl="1">
      <w:start w:val="0"/>
      <w:numFmt w:val="bullet"/>
      <w:lvlText w:val="•"/>
      <w:lvlJc w:val="left"/>
      <w:pPr>
        <w:ind w:left="2572" w:hanging="360"/>
      </w:pPr>
      <w:rPr/>
    </w:lvl>
    <w:lvl w:ilvl="2">
      <w:start w:val="0"/>
      <w:numFmt w:val="bullet"/>
      <w:lvlText w:val="•"/>
      <w:lvlJc w:val="left"/>
      <w:pPr>
        <w:ind w:left="3564" w:hanging="360"/>
      </w:pPr>
      <w:rPr/>
    </w:lvl>
    <w:lvl w:ilvl="3">
      <w:start w:val="0"/>
      <w:numFmt w:val="bullet"/>
      <w:lvlText w:val="•"/>
      <w:lvlJc w:val="left"/>
      <w:pPr>
        <w:ind w:left="4556" w:hanging="360"/>
      </w:pPr>
      <w:rPr/>
    </w:lvl>
    <w:lvl w:ilvl="4">
      <w:start w:val="0"/>
      <w:numFmt w:val="bullet"/>
      <w:lvlText w:val="•"/>
      <w:lvlJc w:val="left"/>
      <w:pPr>
        <w:ind w:left="5548" w:hanging="360"/>
      </w:pPr>
      <w:rPr/>
    </w:lvl>
    <w:lvl w:ilvl="5">
      <w:start w:val="0"/>
      <w:numFmt w:val="bullet"/>
      <w:lvlText w:val="•"/>
      <w:lvlJc w:val="left"/>
      <w:pPr>
        <w:ind w:left="6540" w:hanging="360"/>
      </w:pPr>
      <w:rPr/>
    </w:lvl>
    <w:lvl w:ilvl="6">
      <w:start w:val="0"/>
      <w:numFmt w:val="bullet"/>
      <w:lvlText w:val="•"/>
      <w:lvlJc w:val="left"/>
      <w:pPr>
        <w:ind w:left="7532" w:hanging="360"/>
      </w:pPr>
      <w:rPr/>
    </w:lvl>
    <w:lvl w:ilvl="7">
      <w:start w:val="0"/>
      <w:numFmt w:val="bullet"/>
      <w:lvlText w:val="•"/>
      <w:lvlJc w:val="left"/>
      <w:pPr>
        <w:ind w:left="8524" w:hanging="360"/>
      </w:pPr>
      <w:rPr/>
    </w:lvl>
    <w:lvl w:ilvl="8">
      <w:start w:val="0"/>
      <w:numFmt w:val="bullet"/>
      <w:lvlText w:val="•"/>
      <w:lvlJc w:val="left"/>
      <w:pPr>
        <w:ind w:left="9516" w:hanging="360"/>
      </w:pPr>
      <w:rPr/>
    </w:lvl>
  </w:abstractNum>
  <w:abstractNum w:abstractNumId="34">
    <w:lvl w:ilvl="0">
      <w:start w:val="5"/>
      <w:numFmt w:val="upperRoman"/>
      <w:lvlText w:val="%1"/>
      <w:lvlJc w:val="left"/>
      <w:pPr>
        <w:ind w:left="1127" w:hanging="267"/>
      </w:pPr>
      <w:rPr>
        <w:b w:val="1"/>
      </w:rPr>
    </w:lvl>
    <w:lvl w:ilvl="1">
      <w:start w:val="0"/>
      <w:numFmt w:val="bullet"/>
      <w:lvlText w:val="•"/>
      <w:lvlJc w:val="left"/>
      <w:pPr>
        <w:ind w:left="1980" w:hanging="267"/>
      </w:pPr>
      <w:rPr/>
    </w:lvl>
    <w:lvl w:ilvl="2">
      <w:start w:val="0"/>
      <w:numFmt w:val="bullet"/>
      <w:lvlText w:val="•"/>
      <w:lvlJc w:val="left"/>
      <w:pPr>
        <w:ind w:left="5040" w:hanging="267"/>
      </w:pPr>
      <w:rPr/>
    </w:lvl>
    <w:lvl w:ilvl="3">
      <w:start w:val="0"/>
      <w:numFmt w:val="bullet"/>
      <w:lvlText w:val="•"/>
      <w:lvlJc w:val="left"/>
      <w:pPr>
        <w:ind w:left="4926" w:hanging="267"/>
      </w:pPr>
      <w:rPr/>
    </w:lvl>
    <w:lvl w:ilvl="4">
      <w:start w:val="0"/>
      <w:numFmt w:val="bullet"/>
      <w:lvlText w:val="•"/>
      <w:lvlJc w:val="left"/>
      <w:pPr>
        <w:ind w:left="4813" w:hanging="267"/>
      </w:pPr>
      <w:rPr/>
    </w:lvl>
    <w:lvl w:ilvl="5">
      <w:start w:val="0"/>
      <w:numFmt w:val="bullet"/>
      <w:lvlText w:val="•"/>
      <w:lvlJc w:val="left"/>
      <w:pPr>
        <w:ind w:left="4699" w:hanging="267"/>
      </w:pPr>
      <w:rPr/>
    </w:lvl>
    <w:lvl w:ilvl="6">
      <w:start w:val="0"/>
      <w:numFmt w:val="bullet"/>
      <w:lvlText w:val="•"/>
      <w:lvlJc w:val="left"/>
      <w:pPr>
        <w:ind w:left="4585" w:hanging="267"/>
      </w:pPr>
      <w:rPr/>
    </w:lvl>
    <w:lvl w:ilvl="7">
      <w:start w:val="0"/>
      <w:numFmt w:val="bullet"/>
      <w:lvlText w:val="•"/>
      <w:lvlJc w:val="left"/>
      <w:pPr>
        <w:ind w:left="4472" w:hanging="267"/>
      </w:pPr>
      <w:rPr/>
    </w:lvl>
    <w:lvl w:ilvl="8">
      <w:start w:val="0"/>
      <w:numFmt w:val="bullet"/>
      <w:lvlText w:val="•"/>
      <w:lvlJc w:val="left"/>
      <w:pPr>
        <w:ind w:left="4358" w:hanging="267"/>
      </w:pPr>
      <w:rPr/>
    </w:lvl>
  </w:abstractNum>
  <w:abstractNum w:abstractNumId="35">
    <w:lvl w:ilvl="0">
      <w:start w:val="1"/>
      <w:numFmt w:val="decimal"/>
      <w:lvlText w:val="%1."/>
      <w:lvlJc w:val="left"/>
      <w:pPr>
        <w:ind w:left="1400" w:hanging="360"/>
      </w:pPr>
      <w:rPr/>
    </w:lvl>
    <w:lvl w:ilvl="1">
      <w:start w:val="0"/>
      <w:numFmt w:val="bullet"/>
      <w:lvlText w:val="•"/>
      <w:lvlJc w:val="left"/>
      <w:pPr>
        <w:ind w:left="2410" w:hanging="360"/>
      </w:pPr>
      <w:rPr/>
    </w:lvl>
    <w:lvl w:ilvl="2">
      <w:start w:val="0"/>
      <w:numFmt w:val="bullet"/>
      <w:lvlText w:val="•"/>
      <w:lvlJc w:val="left"/>
      <w:pPr>
        <w:ind w:left="3420" w:hanging="360"/>
      </w:pPr>
      <w:rPr/>
    </w:lvl>
    <w:lvl w:ilvl="3">
      <w:start w:val="0"/>
      <w:numFmt w:val="bullet"/>
      <w:lvlText w:val="•"/>
      <w:lvlJc w:val="left"/>
      <w:pPr>
        <w:ind w:left="4430" w:hanging="360"/>
      </w:pPr>
      <w:rPr/>
    </w:lvl>
    <w:lvl w:ilvl="4">
      <w:start w:val="0"/>
      <w:numFmt w:val="bullet"/>
      <w:lvlText w:val="•"/>
      <w:lvlJc w:val="left"/>
      <w:pPr>
        <w:ind w:left="5440" w:hanging="360"/>
      </w:pPr>
      <w:rPr/>
    </w:lvl>
    <w:lvl w:ilvl="5">
      <w:start w:val="0"/>
      <w:numFmt w:val="bullet"/>
      <w:lvlText w:val="•"/>
      <w:lvlJc w:val="left"/>
      <w:pPr>
        <w:ind w:left="6450" w:hanging="360"/>
      </w:pPr>
      <w:rPr/>
    </w:lvl>
    <w:lvl w:ilvl="6">
      <w:start w:val="0"/>
      <w:numFmt w:val="bullet"/>
      <w:lvlText w:val="•"/>
      <w:lvlJc w:val="left"/>
      <w:pPr>
        <w:ind w:left="7460" w:hanging="360"/>
      </w:pPr>
      <w:rPr/>
    </w:lvl>
    <w:lvl w:ilvl="7">
      <w:start w:val="0"/>
      <w:numFmt w:val="bullet"/>
      <w:lvlText w:val="•"/>
      <w:lvlJc w:val="left"/>
      <w:pPr>
        <w:ind w:left="8470" w:hanging="360"/>
      </w:pPr>
      <w:rPr/>
    </w:lvl>
    <w:lvl w:ilvl="8">
      <w:start w:val="0"/>
      <w:numFmt w:val="bullet"/>
      <w:lvlText w:val="•"/>
      <w:lvlJc w:val="left"/>
      <w:pPr>
        <w:ind w:left="9480" w:hanging="360"/>
      </w:pPr>
      <w:rPr/>
    </w:lvl>
  </w:abstractNum>
  <w:abstractNum w:abstractNumId="36">
    <w:lvl w:ilvl="0">
      <w:start w:val="0"/>
      <w:numFmt w:val="bullet"/>
      <w:lvlText w:val="▪"/>
      <w:lvlJc w:val="left"/>
      <w:pPr>
        <w:ind w:left="1220" w:hanging="360"/>
      </w:pPr>
      <w:rPr>
        <w:rFonts w:ascii="Times New Roman" w:cs="Times New Roman" w:eastAsia="Times New Roman" w:hAnsi="Times New Roman"/>
        <w:sz w:val="24"/>
        <w:szCs w:val="24"/>
      </w:rPr>
    </w:lvl>
    <w:lvl w:ilvl="1">
      <w:start w:val="0"/>
      <w:numFmt w:val="bullet"/>
      <w:lvlText w:val="•"/>
      <w:lvlJc w:val="left"/>
      <w:pPr>
        <w:ind w:left="2248" w:hanging="360"/>
      </w:pPr>
      <w:rPr/>
    </w:lvl>
    <w:lvl w:ilvl="2">
      <w:start w:val="0"/>
      <w:numFmt w:val="bullet"/>
      <w:lvlText w:val="•"/>
      <w:lvlJc w:val="left"/>
      <w:pPr>
        <w:ind w:left="3276" w:hanging="360"/>
      </w:pPr>
      <w:rPr/>
    </w:lvl>
    <w:lvl w:ilvl="3">
      <w:start w:val="0"/>
      <w:numFmt w:val="bullet"/>
      <w:lvlText w:val="•"/>
      <w:lvlJc w:val="left"/>
      <w:pPr>
        <w:ind w:left="4304" w:hanging="360"/>
      </w:pPr>
      <w:rPr/>
    </w:lvl>
    <w:lvl w:ilvl="4">
      <w:start w:val="0"/>
      <w:numFmt w:val="bullet"/>
      <w:lvlText w:val="•"/>
      <w:lvlJc w:val="left"/>
      <w:pPr>
        <w:ind w:left="5332" w:hanging="360"/>
      </w:pPr>
      <w:rPr/>
    </w:lvl>
    <w:lvl w:ilvl="5">
      <w:start w:val="0"/>
      <w:numFmt w:val="bullet"/>
      <w:lvlText w:val="•"/>
      <w:lvlJc w:val="left"/>
      <w:pPr>
        <w:ind w:left="6360" w:hanging="360"/>
      </w:pPr>
      <w:rPr/>
    </w:lvl>
    <w:lvl w:ilvl="6">
      <w:start w:val="0"/>
      <w:numFmt w:val="bullet"/>
      <w:lvlText w:val="•"/>
      <w:lvlJc w:val="left"/>
      <w:pPr>
        <w:ind w:left="7388" w:hanging="360"/>
      </w:pPr>
      <w:rPr/>
    </w:lvl>
    <w:lvl w:ilvl="7">
      <w:start w:val="0"/>
      <w:numFmt w:val="bullet"/>
      <w:lvlText w:val="•"/>
      <w:lvlJc w:val="left"/>
      <w:pPr>
        <w:ind w:left="8416" w:hanging="360"/>
      </w:pPr>
      <w:rPr/>
    </w:lvl>
    <w:lvl w:ilvl="8">
      <w:start w:val="0"/>
      <w:numFmt w:val="bullet"/>
      <w:lvlText w:val="•"/>
      <w:lvlJc w:val="left"/>
      <w:pPr>
        <w:ind w:left="9444" w:hanging="360"/>
      </w:pPr>
      <w:rPr/>
    </w:lvl>
  </w:abstractNum>
  <w:abstractNum w:abstractNumId="37">
    <w:lvl w:ilvl="0">
      <w:start w:val="0"/>
      <w:numFmt w:val="bullet"/>
      <w:lvlText w:val="▪"/>
      <w:lvlJc w:val="left"/>
      <w:pPr>
        <w:ind w:left="1220" w:hanging="360"/>
      </w:pPr>
      <w:rPr>
        <w:rFonts w:ascii="Times New Roman" w:cs="Times New Roman" w:eastAsia="Times New Roman" w:hAnsi="Times New Roman"/>
        <w:b w:val="1"/>
        <w:sz w:val="24"/>
        <w:szCs w:val="24"/>
      </w:rPr>
    </w:lvl>
    <w:lvl w:ilvl="1">
      <w:start w:val="0"/>
      <w:numFmt w:val="bullet"/>
      <w:lvlText w:val="•"/>
      <w:lvlJc w:val="left"/>
      <w:pPr>
        <w:ind w:left="2248" w:hanging="360"/>
      </w:pPr>
      <w:rPr/>
    </w:lvl>
    <w:lvl w:ilvl="2">
      <w:start w:val="0"/>
      <w:numFmt w:val="bullet"/>
      <w:lvlText w:val="•"/>
      <w:lvlJc w:val="left"/>
      <w:pPr>
        <w:ind w:left="3276" w:hanging="360"/>
      </w:pPr>
      <w:rPr/>
    </w:lvl>
    <w:lvl w:ilvl="3">
      <w:start w:val="0"/>
      <w:numFmt w:val="bullet"/>
      <w:lvlText w:val="•"/>
      <w:lvlJc w:val="left"/>
      <w:pPr>
        <w:ind w:left="4304" w:hanging="360"/>
      </w:pPr>
      <w:rPr/>
    </w:lvl>
    <w:lvl w:ilvl="4">
      <w:start w:val="0"/>
      <w:numFmt w:val="bullet"/>
      <w:lvlText w:val="•"/>
      <w:lvlJc w:val="left"/>
      <w:pPr>
        <w:ind w:left="5332" w:hanging="360"/>
      </w:pPr>
      <w:rPr/>
    </w:lvl>
    <w:lvl w:ilvl="5">
      <w:start w:val="0"/>
      <w:numFmt w:val="bullet"/>
      <w:lvlText w:val="•"/>
      <w:lvlJc w:val="left"/>
      <w:pPr>
        <w:ind w:left="6360" w:hanging="360"/>
      </w:pPr>
      <w:rPr/>
    </w:lvl>
    <w:lvl w:ilvl="6">
      <w:start w:val="0"/>
      <w:numFmt w:val="bullet"/>
      <w:lvlText w:val="•"/>
      <w:lvlJc w:val="left"/>
      <w:pPr>
        <w:ind w:left="7388" w:hanging="360"/>
      </w:pPr>
      <w:rPr/>
    </w:lvl>
    <w:lvl w:ilvl="7">
      <w:start w:val="0"/>
      <w:numFmt w:val="bullet"/>
      <w:lvlText w:val="•"/>
      <w:lvlJc w:val="left"/>
      <w:pPr>
        <w:ind w:left="8416" w:hanging="360"/>
      </w:pPr>
      <w:rPr/>
    </w:lvl>
    <w:lvl w:ilvl="8">
      <w:start w:val="0"/>
      <w:numFmt w:val="bullet"/>
      <w:lvlText w:val="•"/>
      <w:lvlJc w:val="left"/>
      <w:pPr>
        <w:ind w:left="9444" w:hanging="360"/>
      </w:pPr>
      <w:rPr/>
    </w:lvl>
  </w:abstractNum>
  <w:abstractNum w:abstractNumId="38">
    <w:lvl w:ilvl="0">
      <w:start w:val="0"/>
      <w:numFmt w:val="bullet"/>
      <w:lvlText w:val="▪"/>
      <w:lvlJc w:val="left"/>
      <w:pPr>
        <w:ind w:left="1580" w:hanging="360"/>
      </w:pPr>
      <w:rPr>
        <w:rFonts w:ascii="Times New Roman" w:cs="Times New Roman" w:eastAsia="Times New Roman" w:hAnsi="Times New Roman"/>
        <w:sz w:val="24"/>
        <w:szCs w:val="24"/>
      </w:rPr>
    </w:lvl>
    <w:lvl w:ilvl="1">
      <w:start w:val="0"/>
      <w:numFmt w:val="bullet"/>
      <w:lvlText w:val="•"/>
      <w:lvlJc w:val="left"/>
      <w:pPr>
        <w:ind w:left="2572" w:hanging="360"/>
      </w:pPr>
      <w:rPr/>
    </w:lvl>
    <w:lvl w:ilvl="2">
      <w:start w:val="0"/>
      <w:numFmt w:val="bullet"/>
      <w:lvlText w:val="•"/>
      <w:lvlJc w:val="left"/>
      <w:pPr>
        <w:ind w:left="3564" w:hanging="360"/>
      </w:pPr>
      <w:rPr/>
    </w:lvl>
    <w:lvl w:ilvl="3">
      <w:start w:val="0"/>
      <w:numFmt w:val="bullet"/>
      <w:lvlText w:val="•"/>
      <w:lvlJc w:val="left"/>
      <w:pPr>
        <w:ind w:left="4556" w:hanging="360"/>
      </w:pPr>
      <w:rPr/>
    </w:lvl>
    <w:lvl w:ilvl="4">
      <w:start w:val="0"/>
      <w:numFmt w:val="bullet"/>
      <w:lvlText w:val="•"/>
      <w:lvlJc w:val="left"/>
      <w:pPr>
        <w:ind w:left="5548" w:hanging="360"/>
      </w:pPr>
      <w:rPr/>
    </w:lvl>
    <w:lvl w:ilvl="5">
      <w:start w:val="0"/>
      <w:numFmt w:val="bullet"/>
      <w:lvlText w:val="•"/>
      <w:lvlJc w:val="left"/>
      <w:pPr>
        <w:ind w:left="6540" w:hanging="360"/>
      </w:pPr>
      <w:rPr/>
    </w:lvl>
    <w:lvl w:ilvl="6">
      <w:start w:val="0"/>
      <w:numFmt w:val="bullet"/>
      <w:lvlText w:val="•"/>
      <w:lvlJc w:val="left"/>
      <w:pPr>
        <w:ind w:left="7532" w:hanging="360"/>
      </w:pPr>
      <w:rPr/>
    </w:lvl>
    <w:lvl w:ilvl="7">
      <w:start w:val="0"/>
      <w:numFmt w:val="bullet"/>
      <w:lvlText w:val="•"/>
      <w:lvlJc w:val="left"/>
      <w:pPr>
        <w:ind w:left="8524" w:hanging="360"/>
      </w:pPr>
      <w:rPr/>
    </w:lvl>
    <w:lvl w:ilvl="8">
      <w:start w:val="0"/>
      <w:numFmt w:val="bullet"/>
      <w:lvlText w:val="•"/>
      <w:lvlJc w:val="left"/>
      <w:pPr>
        <w:ind w:left="9516" w:hanging="360"/>
      </w:pPr>
      <w:rPr/>
    </w:lvl>
  </w:abstractNum>
  <w:abstractNum w:abstractNumId="39">
    <w:lvl w:ilvl="0">
      <w:start w:val="1"/>
      <w:numFmt w:val="decimal"/>
      <w:lvlText w:val="%1."/>
      <w:lvlJc w:val="left"/>
      <w:pPr>
        <w:ind w:left="1580" w:hanging="360"/>
      </w:pPr>
      <w:rPr>
        <w:rFonts w:ascii="Times New Roman" w:cs="Times New Roman" w:eastAsia="Times New Roman" w:hAnsi="Times New Roman"/>
        <w:sz w:val="21"/>
        <w:szCs w:val="21"/>
      </w:rPr>
    </w:lvl>
    <w:lvl w:ilvl="1">
      <w:start w:val="0"/>
      <w:numFmt w:val="bullet"/>
      <w:lvlText w:val="•"/>
      <w:lvlJc w:val="left"/>
      <w:pPr>
        <w:ind w:left="2572" w:hanging="360"/>
      </w:pPr>
      <w:rPr/>
    </w:lvl>
    <w:lvl w:ilvl="2">
      <w:start w:val="0"/>
      <w:numFmt w:val="bullet"/>
      <w:lvlText w:val="•"/>
      <w:lvlJc w:val="left"/>
      <w:pPr>
        <w:ind w:left="3564" w:hanging="360"/>
      </w:pPr>
      <w:rPr/>
    </w:lvl>
    <w:lvl w:ilvl="3">
      <w:start w:val="0"/>
      <w:numFmt w:val="bullet"/>
      <w:lvlText w:val="•"/>
      <w:lvlJc w:val="left"/>
      <w:pPr>
        <w:ind w:left="4556" w:hanging="360"/>
      </w:pPr>
      <w:rPr/>
    </w:lvl>
    <w:lvl w:ilvl="4">
      <w:start w:val="0"/>
      <w:numFmt w:val="bullet"/>
      <w:lvlText w:val="•"/>
      <w:lvlJc w:val="left"/>
      <w:pPr>
        <w:ind w:left="5548" w:hanging="360"/>
      </w:pPr>
      <w:rPr/>
    </w:lvl>
    <w:lvl w:ilvl="5">
      <w:start w:val="0"/>
      <w:numFmt w:val="bullet"/>
      <w:lvlText w:val="•"/>
      <w:lvlJc w:val="left"/>
      <w:pPr>
        <w:ind w:left="6540" w:hanging="360"/>
      </w:pPr>
      <w:rPr/>
    </w:lvl>
    <w:lvl w:ilvl="6">
      <w:start w:val="0"/>
      <w:numFmt w:val="bullet"/>
      <w:lvlText w:val="•"/>
      <w:lvlJc w:val="left"/>
      <w:pPr>
        <w:ind w:left="7532" w:hanging="360"/>
      </w:pPr>
      <w:rPr/>
    </w:lvl>
    <w:lvl w:ilvl="7">
      <w:start w:val="0"/>
      <w:numFmt w:val="bullet"/>
      <w:lvlText w:val="•"/>
      <w:lvlJc w:val="left"/>
      <w:pPr>
        <w:ind w:left="8524" w:hanging="360"/>
      </w:pPr>
      <w:rPr/>
    </w:lvl>
    <w:lvl w:ilvl="8">
      <w:start w:val="0"/>
      <w:numFmt w:val="bullet"/>
      <w:lvlText w:val="•"/>
      <w:lvlJc w:val="left"/>
      <w:pPr>
        <w:ind w:left="9516" w:hanging="360"/>
      </w:pPr>
      <w:rPr/>
    </w:lvl>
  </w:abstractNum>
  <w:abstractNum w:abstractNumId="40">
    <w:lvl w:ilvl="0">
      <w:start w:val="1"/>
      <w:numFmt w:val="decimal"/>
      <w:lvlText w:val="%1."/>
      <w:lvlJc w:val="left"/>
      <w:pPr>
        <w:ind w:left="1580" w:hanging="360"/>
      </w:pPr>
      <w:rPr>
        <w:rFonts w:ascii="Times New Roman" w:cs="Times New Roman" w:eastAsia="Times New Roman" w:hAnsi="Times New Roman"/>
        <w:sz w:val="24"/>
        <w:szCs w:val="24"/>
      </w:rPr>
    </w:lvl>
    <w:lvl w:ilvl="1">
      <w:start w:val="0"/>
      <w:numFmt w:val="bullet"/>
      <w:lvlText w:val="•"/>
      <w:lvlJc w:val="left"/>
      <w:pPr>
        <w:ind w:left="2572" w:hanging="360"/>
      </w:pPr>
      <w:rPr/>
    </w:lvl>
    <w:lvl w:ilvl="2">
      <w:start w:val="0"/>
      <w:numFmt w:val="bullet"/>
      <w:lvlText w:val="•"/>
      <w:lvlJc w:val="left"/>
      <w:pPr>
        <w:ind w:left="3564" w:hanging="360"/>
      </w:pPr>
      <w:rPr/>
    </w:lvl>
    <w:lvl w:ilvl="3">
      <w:start w:val="0"/>
      <w:numFmt w:val="bullet"/>
      <w:lvlText w:val="•"/>
      <w:lvlJc w:val="left"/>
      <w:pPr>
        <w:ind w:left="4556" w:hanging="360"/>
      </w:pPr>
      <w:rPr/>
    </w:lvl>
    <w:lvl w:ilvl="4">
      <w:start w:val="0"/>
      <w:numFmt w:val="bullet"/>
      <w:lvlText w:val="•"/>
      <w:lvlJc w:val="left"/>
      <w:pPr>
        <w:ind w:left="5548" w:hanging="360"/>
      </w:pPr>
      <w:rPr/>
    </w:lvl>
    <w:lvl w:ilvl="5">
      <w:start w:val="0"/>
      <w:numFmt w:val="bullet"/>
      <w:lvlText w:val="•"/>
      <w:lvlJc w:val="left"/>
      <w:pPr>
        <w:ind w:left="6540" w:hanging="360"/>
      </w:pPr>
      <w:rPr/>
    </w:lvl>
    <w:lvl w:ilvl="6">
      <w:start w:val="0"/>
      <w:numFmt w:val="bullet"/>
      <w:lvlText w:val="•"/>
      <w:lvlJc w:val="left"/>
      <w:pPr>
        <w:ind w:left="7532" w:hanging="360"/>
      </w:pPr>
      <w:rPr/>
    </w:lvl>
    <w:lvl w:ilvl="7">
      <w:start w:val="0"/>
      <w:numFmt w:val="bullet"/>
      <w:lvlText w:val="•"/>
      <w:lvlJc w:val="left"/>
      <w:pPr>
        <w:ind w:left="8524" w:hanging="360"/>
      </w:pPr>
      <w:rPr/>
    </w:lvl>
    <w:lvl w:ilvl="8">
      <w:start w:val="0"/>
      <w:numFmt w:val="bullet"/>
      <w:lvlText w:val="•"/>
      <w:lvlJc w:val="left"/>
      <w:pPr>
        <w:ind w:left="9516" w:hanging="360"/>
      </w:pPr>
      <w:rPr/>
    </w:lvl>
  </w:abstractNum>
  <w:abstractNum w:abstractNumId="41">
    <w:lvl w:ilvl="0">
      <w:start w:val="1"/>
      <w:numFmt w:val="decimal"/>
      <w:lvlText w:val="%1."/>
      <w:lvlJc w:val="left"/>
      <w:pPr>
        <w:ind w:left="1580" w:hanging="360"/>
      </w:pPr>
      <w:rPr>
        <w:rFonts w:ascii="Times New Roman" w:cs="Times New Roman" w:eastAsia="Times New Roman" w:hAnsi="Times New Roman"/>
        <w:sz w:val="21"/>
        <w:szCs w:val="21"/>
      </w:rPr>
    </w:lvl>
    <w:lvl w:ilvl="1">
      <w:start w:val="1"/>
      <w:numFmt w:val="decimal"/>
      <w:lvlText w:val="%2."/>
      <w:lvlJc w:val="left"/>
      <w:pPr>
        <w:ind w:left="1940" w:hanging="360"/>
      </w:pPr>
      <w:rPr>
        <w:rFonts w:ascii="Times New Roman" w:cs="Times New Roman" w:eastAsia="Times New Roman" w:hAnsi="Times New Roman"/>
        <w:sz w:val="21"/>
        <w:szCs w:val="21"/>
      </w:rPr>
    </w:lvl>
    <w:lvl w:ilvl="2">
      <w:start w:val="0"/>
      <w:numFmt w:val="bullet"/>
      <w:lvlText w:val="•"/>
      <w:lvlJc w:val="left"/>
      <w:pPr>
        <w:ind w:left="2560" w:hanging="360"/>
      </w:pPr>
      <w:rPr/>
    </w:lvl>
    <w:lvl w:ilvl="3">
      <w:start w:val="0"/>
      <w:numFmt w:val="bullet"/>
      <w:lvlText w:val="•"/>
      <w:lvlJc w:val="left"/>
      <w:pPr>
        <w:ind w:left="3677" w:hanging="360"/>
      </w:pPr>
      <w:rPr/>
    </w:lvl>
    <w:lvl w:ilvl="4">
      <w:start w:val="0"/>
      <w:numFmt w:val="bullet"/>
      <w:lvlText w:val="•"/>
      <w:lvlJc w:val="left"/>
      <w:pPr>
        <w:ind w:left="4795" w:hanging="360"/>
      </w:pPr>
      <w:rPr/>
    </w:lvl>
    <w:lvl w:ilvl="5">
      <w:start w:val="0"/>
      <w:numFmt w:val="bullet"/>
      <w:lvlText w:val="•"/>
      <w:lvlJc w:val="left"/>
      <w:pPr>
        <w:ind w:left="5912" w:hanging="360"/>
      </w:pPr>
      <w:rPr/>
    </w:lvl>
    <w:lvl w:ilvl="6">
      <w:start w:val="0"/>
      <w:numFmt w:val="bullet"/>
      <w:lvlText w:val="•"/>
      <w:lvlJc w:val="left"/>
      <w:pPr>
        <w:ind w:left="7030" w:hanging="360"/>
      </w:pPr>
      <w:rPr/>
    </w:lvl>
    <w:lvl w:ilvl="7">
      <w:start w:val="0"/>
      <w:numFmt w:val="bullet"/>
      <w:lvlText w:val="•"/>
      <w:lvlJc w:val="left"/>
      <w:pPr>
        <w:ind w:left="8147" w:hanging="360"/>
      </w:pPr>
      <w:rPr/>
    </w:lvl>
    <w:lvl w:ilvl="8">
      <w:start w:val="0"/>
      <w:numFmt w:val="bullet"/>
      <w:lvlText w:val="•"/>
      <w:lvlJc w:val="left"/>
      <w:pPr>
        <w:ind w:left="9265" w:hanging="360"/>
      </w:pPr>
      <w:rPr/>
    </w:lvl>
  </w:abstractNum>
  <w:abstractNum w:abstractNumId="42">
    <w:lvl w:ilvl="0">
      <w:start w:val="0"/>
      <w:numFmt w:val="bullet"/>
      <w:lvlText w:val="●"/>
      <w:lvlJc w:val="left"/>
      <w:pPr>
        <w:ind w:left="1220" w:hanging="325"/>
      </w:pPr>
      <w:rPr>
        <w:rFonts w:ascii="Helvetica Neue" w:cs="Helvetica Neue" w:eastAsia="Helvetica Neue" w:hAnsi="Helvetica Neue"/>
        <w:sz w:val="24"/>
        <w:szCs w:val="24"/>
      </w:rPr>
    </w:lvl>
    <w:lvl w:ilvl="1">
      <w:start w:val="0"/>
      <w:numFmt w:val="bullet"/>
      <w:lvlText w:val="•"/>
      <w:lvlJc w:val="left"/>
      <w:pPr>
        <w:ind w:left="2248" w:hanging="325"/>
      </w:pPr>
      <w:rPr/>
    </w:lvl>
    <w:lvl w:ilvl="2">
      <w:start w:val="0"/>
      <w:numFmt w:val="bullet"/>
      <w:lvlText w:val="•"/>
      <w:lvlJc w:val="left"/>
      <w:pPr>
        <w:ind w:left="3276" w:hanging="325"/>
      </w:pPr>
      <w:rPr/>
    </w:lvl>
    <w:lvl w:ilvl="3">
      <w:start w:val="0"/>
      <w:numFmt w:val="bullet"/>
      <w:lvlText w:val="•"/>
      <w:lvlJc w:val="left"/>
      <w:pPr>
        <w:ind w:left="4304" w:hanging="325"/>
      </w:pPr>
      <w:rPr/>
    </w:lvl>
    <w:lvl w:ilvl="4">
      <w:start w:val="0"/>
      <w:numFmt w:val="bullet"/>
      <w:lvlText w:val="•"/>
      <w:lvlJc w:val="left"/>
      <w:pPr>
        <w:ind w:left="5332" w:hanging="325"/>
      </w:pPr>
      <w:rPr/>
    </w:lvl>
    <w:lvl w:ilvl="5">
      <w:start w:val="0"/>
      <w:numFmt w:val="bullet"/>
      <w:lvlText w:val="•"/>
      <w:lvlJc w:val="left"/>
      <w:pPr>
        <w:ind w:left="6360" w:hanging="325"/>
      </w:pPr>
      <w:rPr/>
    </w:lvl>
    <w:lvl w:ilvl="6">
      <w:start w:val="0"/>
      <w:numFmt w:val="bullet"/>
      <w:lvlText w:val="•"/>
      <w:lvlJc w:val="left"/>
      <w:pPr>
        <w:ind w:left="7388" w:hanging="325"/>
      </w:pPr>
      <w:rPr/>
    </w:lvl>
    <w:lvl w:ilvl="7">
      <w:start w:val="0"/>
      <w:numFmt w:val="bullet"/>
      <w:lvlText w:val="•"/>
      <w:lvlJc w:val="left"/>
      <w:pPr>
        <w:ind w:left="8416" w:hanging="325"/>
      </w:pPr>
      <w:rPr/>
    </w:lvl>
    <w:lvl w:ilvl="8">
      <w:start w:val="0"/>
      <w:numFmt w:val="bullet"/>
      <w:lvlText w:val="•"/>
      <w:lvlJc w:val="left"/>
      <w:pPr>
        <w:ind w:left="9444" w:hanging="325"/>
      </w:pPr>
      <w:rPr/>
    </w:lvl>
  </w:abstractNum>
  <w:abstractNum w:abstractNumId="43">
    <w:lvl w:ilvl="0">
      <w:start w:val="1"/>
      <w:numFmt w:val="lowerLetter"/>
      <w:lvlText w:val="%1."/>
      <w:lvlJc w:val="left"/>
      <w:pPr>
        <w:ind w:left="1220" w:hanging="360"/>
      </w:pPr>
      <w:rPr>
        <w:rFonts w:ascii="Times New Roman" w:cs="Times New Roman" w:eastAsia="Times New Roman" w:hAnsi="Times New Roman"/>
        <w:sz w:val="24"/>
        <w:szCs w:val="24"/>
      </w:rPr>
    </w:lvl>
    <w:lvl w:ilvl="1">
      <w:start w:val="0"/>
      <w:numFmt w:val="bullet"/>
      <w:lvlText w:val="•"/>
      <w:lvlJc w:val="left"/>
      <w:pPr>
        <w:ind w:left="2248" w:hanging="360"/>
      </w:pPr>
      <w:rPr/>
    </w:lvl>
    <w:lvl w:ilvl="2">
      <w:start w:val="0"/>
      <w:numFmt w:val="bullet"/>
      <w:lvlText w:val="•"/>
      <w:lvlJc w:val="left"/>
      <w:pPr>
        <w:ind w:left="3276" w:hanging="360"/>
      </w:pPr>
      <w:rPr/>
    </w:lvl>
    <w:lvl w:ilvl="3">
      <w:start w:val="0"/>
      <w:numFmt w:val="bullet"/>
      <w:lvlText w:val="•"/>
      <w:lvlJc w:val="left"/>
      <w:pPr>
        <w:ind w:left="4304" w:hanging="360"/>
      </w:pPr>
      <w:rPr/>
    </w:lvl>
    <w:lvl w:ilvl="4">
      <w:start w:val="0"/>
      <w:numFmt w:val="bullet"/>
      <w:lvlText w:val="•"/>
      <w:lvlJc w:val="left"/>
      <w:pPr>
        <w:ind w:left="5332" w:hanging="360"/>
      </w:pPr>
      <w:rPr/>
    </w:lvl>
    <w:lvl w:ilvl="5">
      <w:start w:val="0"/>
      <w:numFmt w:val="bullet"/>
      <w:lvlText w:val="•"/>
      <w:lvlJc w:val="left"/>
      <w:pPr>
        <w:ind w:left="6360" w:hanging="360"/>
      </w:pPr>
      <w:rPr/>
    </w:lvl>
    <w:lvl w:ilvl="6">
      <w:start w:val="0"/>
      <w:numFmt w:val="bullet"/>
      <w:lvlText w:val="•"/>
      <w:lvlJc w:val="left"/>
      <w:pPr>
        <w:ind w:left="7388" w:hanging="360"/>
      </w:pPr>
      <w:rPr/>
    </w:lvl>
    <w:lvl w:ilvl="7">
      <w:start w:val="0"/>
      <w:numFmt w:val="bullet"/>
      <w:lvlText w:val="•"/>
      <w:lvlJc w:val="left"/>
      <w:pPr>
        <w:ind w:left="8416" w:hanging="360"/>
      </w:pPr>
      <w:rPr/>
    </w:lvl>
    <w:lvl w:ilvl="8">
      <w:start w:val="0"/>
      <w:numFmt w:val="bullet"/>
      <w:lvlText w:val="•"/>
      <w:lvlJc w:val="left"/>
      <w:pPr>
        <w:ind w:left="9444" w:hanging="360"/>
      </w:pPr>
      <w:rPr/>
    </w:lvl>
  </w:abstractNum>
  <w:abstractNum w:abstractNumId="44">
    <w:lvl w:ilvl="0">
      <w:start w:val="1"/>
      <w:numFmt w:val="decimal"/>
      <w:lvlText w:val="%1."/>
      <w:lvlJc w:val="left"/>
      <w:pPr>
        <w:ind w:left="1580" w:hanging="360"/>
      </w:pPr>
      <w:rPr>
        <w:rFonts w:ascii="Times New Roman" w:cs="Times New Roman" w:eastAsia="Times New Roman" w:hAnsi="Times New Roman"/>
        <w:sz w:val="24"/>
        <w:szCs w:val="24"/>
      </w:rPr>
    </w:lvl>
    <w:lvl w:ilvl="1">
      <w:start w:val="0"/>
      <w:numFmt w:val="bullet"/>
      <w:lvlText w:val="•"/>
      <w:lvlJc w:val="left"/>
      <w:pPr>
        <w:ind w:left="2572" w:hanging="360"/>
      </w:pPr>
      <w:rPr/>
    </w:lvl>
    <w:lvl w:ilvl="2">
      <w:start w:val="0"/>
      <w:numFmt w:val="bullet"/>
      <w:lvlText w:val="•"/>
      <w:lvlJc w:val="left"/>
      <w:pPr>
        <w:ind w:left="3564" w:hanging="360"/>
      </w:pPr>
      <w:rPr/>
    </w:lvl>
    <w:lvl w:ilvl="3">
      <w:start w:val="0"/>
      <w:numFmt w:val="bullet"/>
      <w:lvlText w:val="•"/>
      <w:lvlJc w:val="left"/>
      <w:pPr>
        <w:ind w:left="4556" w:hanging="360"/>
      </w:pPr>
      <w:rPr/>
    </w:lvl>
    <w:lvl w:ilvl="4">
      <w:start w:val="0"/>
      <w:numFmt w:val="bullet"/>
      <w:lvlText w:val="•"/>
      <w:lvlJc w:val="left"/>
      <w:pPr>
        <w:ind w:left="5548" w:hanging="360"/>
      </w:pPr>
      <w:rPr/>
    </w:lvl>
    <w:lvl w:ilvl="5">
      <w:start w:val="0"/>
      <w:numFmt w:val="bullet"/>
      <w:lvlText w:val="•"/>
      <w:lvlJc w:val="left"/>
      <w:pPr>
        <w:ind w:left="6540" w:hanging="360"/>
      </w:pPr>
      <w:rPr/>
    </w:lvl>
    <w:lvl w:ilvl="6">
      <w:start w:val="0"/>
      <w:numFmt w:val="bullet"/>
      <w:lvlText w:val="•"/>
      <w:lvlJc w:val="left"/>
      <w:pPr>
        <w:ind w:left="7532" w:hanging="360"/>
      </w:pPr>
      <w:rPr/>
    </w:lvl>
    <w:lvl w:ilvl="7">
      <w:start w:val="0"/>
      <w:numFmt w:val="bullet"/>
      <w:lvlText w:val="•"/>
      <w:lvlJc w:val="left"/>
      <w:pPr>
        <w:ind w:left="8524" w:hanging="360"/>
      </w:pPr>
      <w:rPr/>
    </w:lvl>
    <w:lvl w:ilvl="8">
      <w:start w:val="0"/>
      <w:numFmt w:val="bullet"/>
      <w:lvlText w:val="•"/>
      <w:lvlJc w:val="left"/>
      <w:pPr>
        <w:ind w:left="9516" w:hanging="360"/>
      </w:pPr>
      <w:rPr/>
    </w:lvl>
  </w:abstractNum>
  <w:abstractNum w:abstractNumId="45">
    <w:lvl w:ilvl="0">
      <w:start w:val="1"/>
      <w:numFmt w:val="decimal"/>
      <w:lvlText w:val="%1."/>
      <w:lvlJc w:val="left"/>
      <w:pPr>
        <w:ind w:left="1580" w:hanging="360"/>
      </w:pPr>
      <w:rPr>
        <w:rFonts w:ascii="Times New Roman" w:cs="Times New Roman" w:eastAsia="Times New Roman" w:hAnsi="Times New Roman"/>
        <w:sz w:val="24"/>
        <w:szCs w:val="24"/>
      </w:rPr>
    </w:lvl>
    <w:lvl w:ilvl="1">
      <w:start w:val="0"/>
      <w:numFmt w:val="bullet"/>
      <w:lvlText w:val="•"/>
      <w:lvlJc w:val="left"/>
      <w:pPr>
        <w:ind w:left="2572" w:hanging="360"/>
      </w:pPr>
      <w:rPr/>
    </w:lvl>
    <w:lvl w:ilvl="2">
      <w:start w:val="0"/>
      <w:numFmt w:val="bullet"/>
      <w:lvlText w:val="•"/>
      <w:lvlJc w:val="left"/>
      <w:pPr>
        <w:ind w:left="3564" w:hanging="360"/>
      </w:pPr>
      <w:rPr/>
    </w:lvl>
    <w:lvl w:ilvl="3">
      <w:start w:val="0"/>
      <w:numFmt w:val="bullet"/>
      <w:lvlText w:val="•"/>
      <w:lvlJc w:val="left"/>
      <w:pPr>
        <w:ind w:left="4556" w:hanging="360"/>
      </w:pPr>
      <w:rPr/>
    </w:lvl>
    <w:lvl w:ilvl="4">
      <w:start w:val="0"/>
      <w:numFmt w:val="bullet"/>
      <w:lvlText w:val="•"/>
      <w:lvlJc w:val="left"/>
      <w:pPr>
        <w:ind w:left="5548" w:hanging="360"/>
      </w:pPr>
      <w:rPr/>
    </w:lvl>
    <w:lvl w:ilvl="5">
      <w:start w:val="0"/>
      <w:numFmt w:val="bullet"/>
      <w:lvlText w:val="•"/>
      <w:lvlJc w:val="left"/>
      <w:pPr>
        <w:ind w:left="6540" w:hanging="360"/>
      </w:pPr>
      <w:rPr/>
    </w:lvl>
    <w:lvl w:ilvl="6">
      <w:start w:val="0"/>
      <w:numFmt w:val="bullet"/>
      <w:lvlText w:val="•"/>
      <w:lvlJc w:val="left"/>
      <w:pPr>
        <w:ind w:left="7532" w:hanging="360"/>
      </w:pPr>
      <w:rPr/>
    </w:lvl>
    <w:lvl w:ilvl="7">
      <w:start w:val="0"/>
      <w:numFmt w:val="bullet"/>
      <w:lvlText w:val="•"/>
      <w:lvlJc w:val="left"/>
      <w:pPr>
        <w:ind w:left="8524" w:hanging="360"/>
      </w:pPr>
      <w:rPr/>
    </w:lvl>
    <w:lvl w:ilvl="8">
      <w:start w:val="0"/>
      <w:numFmt w:val="bullet"/>
      <w:lvlText w:val="•"/>
      <w:lvlJc w:val="left"/>
      <w:pPr>
        <w:ind w:left="9516" w:hanging="360"/>
      </w:pPr>
      <w:rPr/>
    </w:lvl>
  </w:abstractNum>
  <w:abstractNum w:abstractNumId="46">
    <w:lvl w:ilvl="0">
      <w:start w:val="0"/>
      <w:numFmt w:val="bullet"/>
      <w:lvlText w:val="▪"/>
      <w:lvlJc w:val="left"/>
      <w:pPr>
        <w:ind w:left="1580" w:hanging="360"/>
      </w:pPr>
      <w:rPr>
        <w:rFonts w:ascii="Times New Roman" w:cs="Times New Roman" w:eastAsia="Times New Roman" w:hAnsi="Times New Roman"/>
        <w:b w:val="1"/>
        <w:sz w:val="24"/>
        <w:szCs w:val="24"/>
      </w:rPr>
    </w:lvl>
    <w:lvl w:ilvl="1">
      <w:start w:val="0"/>
      <w:numFmt w:val="bullet"/>
      <w:lvlText w:val="•"/>
      <w:lvlJc w:val="left"/>
      <w:pPr>
        <w:ind w:left="2572" w:hanging="360"/>
      </w:pPr>
      <w:rPr/>
    </w:lvl>
    <w:lvl w:ilvl="2">
      <w:start w:val="0"/>
      <w:numFmt w:val="bullet"/>
      <w:lvlText w:val="•"/>
      <w:lvlJc w:val="left"/>
      <w:pPr>
        <w:ind w:left="3564" w:hanging="360"/>
      </w:pPr>
      <w:rPr/>
    </w:lvl>
    <w:lvl w:ilvl="3">
      <w:start w:val="0"/>
      <w:numFmt w:val="bullet"/>
      <w:lvlText w:val="•"/>
      <w:lvlJc w:val="left"/>
      <w:pPr>
        <w:ind w:left="4556" w:hanging="360"/>
      </w:pPr>
      <w:rPr/>
    </w:lvl>
    <w:lvl w:ilvl="4">
      <w:start w:val="0"/>
      <w:numFmt w:val="bullet"/>
      <w:lvlText w:val="•"/>
      <w:lvlJc w:val="left"/>
      <w:pPr>
        <w:ind w:left="5548" w:hanging="360"/>
      </w:pPr>
      <w:rPr/>
    </w:lvl>
    <w:lvl w:ilvl="5">
      <w:start w:val="0"/>
      <w:numFmt w:val="bullet"/>
      <w:lvlText w:val="•"/>
      <w:lvlJc w:val="left"/>
      <w:pPr>
        <w:ind w:left="6540" w:hanging="360"/>
      </w:pPr>
      <w:rPr/>
    </w:lvl>
    <w:lvl w:ilvl="6">
      <w:start w:val="0"/>
      <w:numFmt w:val="bullet"/>
      <w:lvlText w:val="•"/>
      <w:lvlJc w:val="left"/>
      <w:pPr>
        <w:ind w:left="7532" w:hanging="360"/>
      </w:pPr>
      <w:rPr/>
    </w:lvl>
    <w:lvl w:ilvl="7">
      <w:start w:val="0"/>
      <w:numFmt w:val="bullet"/>
      <w:lvlText w:val="•"/>
      <w:lvlJc w:val="left"/>
      <w:pPr>
        <w:ind w:left="8524" w:hanging="360"/>
      </w:pPr>
      <w:rPr/>
    </w:lvl>
    <w:lvl w:ilvl="8">
      <w:start w:val="0"/>
      <w:numFmt w:val="bullet"/>
      <w:lvlText w:val="•"/>
      <w:lvlJc w:val="left"/>
      <w:pPr>
        <w:ind w:left="9516" w:hanging="360"/>
      </w:pPr>
      <w:rPr/>
    </w:lvl>
  </w:abstractNum>
  <w:abstractNum w:abstractNumId="47">
    <w:lvl w:ilvl="0">
      <w:start w:val="1"/>
      <w:numFmt w:val="decimal"/>
      <w:lvlText w:val="%1."/>
      <w:lvlJc w:val="left"/>
      <w:pPr>
        <w:ind w:left="1580" w:hanging="360"/>
      </w:pPr>
      <w:rPr>
        <w:rFonts w:ascii="Times New Roman" w:cs="Times New Roman" w:eastAsia="Times New Roman" w:hAnsi="Times New Roman"/>
        <w:sz w:val="24"/>
        <w:szCs w:val="24"/>
      </w:rPr>
    </w:lvl>
    <w:lvl w:ilvl="1">
      <w:start w:val="0"/>
      <w:numFmt w:val="bullet"/>
      <w:lvlText w:val="•"/>
      <w:lvlJc w:val="left"/>
      <w:pPr>
        <w:ind w:left="2572" w:hanging="360"/>
      </w:pPr>
      <w:rPr/>
    </w:lvl>
    <w:lvl w:ilvl="2">
      <w:start w:val="0"/>
      <w:numFmt w:val="bullet"/>
      <w:lvlText w:val="•"/>
      <w:lvlJc w:val="left"/>
      <w:pPr>
        <w:ind w:left="3564" w:hanging="360"/>
      </w:pPr>
      <w:rPr/>
    </w:lvl>
    <w:lvl w:ilvl="3">
      <w:start w:val="0"/>
      <w:numFmt w:val="bullet"/>
      <w:lvlText w:val="•"/>
      <w:lvlJc w:val="left"/>
      <w:pPr>
        <w:ind w:left="4556" w:hanging="360"/>
      </w:pPr>
      <w:rPr/>
    </w:lvl>
    <w:lvl w:ilvl="4">
      <w:start w:val="0"/>
      <w:numFmt w:val="bullet"/>
      <w:lvlText w:val="•"/>
      <w:lvlJc w:val="left"/>
      <w:pPr>
        <w:ind w:left="5548" w:hanging="360"/>
      </w:pPr>
      <w:rPr/>
    </w:lvl>
    <w:lvl w:ilvl="5">
      <w:start w:val="0"/>
      <w:numFmt w:val="bullet"/>
      <w:lvlText w:val="•"/>
      <w:lvlJc w:val="left"/>
      <w:pPr>
        <w:ind w:left="6540" w:hanging="360"/>
      </w:pPr>
      <w:rPr/>
    </w:lvl>
    <w:lvl w:ilvl="6">
      <w:start w:val="0"/>
      <w:numFmt w:val="bullet"/>
      <w:lvlText w:val="•"/>
      <w:lvlJc w:val="left"/>
      <w:pPr>
        <w:ind w:left="7532" w:hanging="360"/>
      </w:pPr>
      <w:rPr/>
    </w:lvl>
    <w:lvl w:ilvl="7">
      <w:start w:val="0"/>
      <w:numFmt w:val="bullet"/>
      <w:lvlText w:val="•"/>
      <w:lvlJc w:val="left"/>
      <w:pPr>
        <w:ind w:left="8524" w:hanging="360"/>
      </w:pPr>
      <w:rPr/>
    </w:lvl>
    <w:lvl w:ilvl="8">
      <w:start w:val="0"/>
      <w:numFmt w:val="bullet"/>
      <w:lvlText w:val="•"/>
      <w:lvlJc w:val="left"/>
      <w:pPr>
        <w:ind w:left="9516" w:hanging="360"/>
      </w:pPr>
      <w:rPr/>
    </w:lvl>
  </w:abstractNum>
  <w:abstractNum w:abstractNumId="48">
    <w:lvl w:ilvl="0">
      <w:start w:val="0"/>
      <w:numFmt w:val="bullet"/>
      <w:lvlText w:val="▪"/>
      <w:lvlJc w:val="left"/>
      <w:pPr>
        <w:ind w:left="1580" w:hanging="360"/>
      </w:pPr>
      <w:rPr>
        <w:rFonts w:ascii="Times New Roman" w:cs="Times New Roman" w:eastAsia="Times New Roman" w:hAnsi="Times New Roman"/>
        <w:sz w:val="24"/>
        <w:szCs w:val="24"/>
      </w:rPr>
    </w:lvl>
    <w:lvl w:ilvl="1">
      <w:start w:val="0"/>
      <w:numFmt w:val="bullet"/>
      <w:lvlText w:val="•"/>
      <w:lvlJc w:val="left"/>
      <w:pPr>
        <w:ind w:left="2572" w:hanging="360"/>
      </w:pPr>
      <w:rPr/>
    </w:lvl>
    <w:lvl w:ilvl="2">
      <w:start w:val="0"/>
      <w:numFmt w:val="bullet"/>
      <w:lvlText w:val="•"/>
      <w:lvlJc w:val="left"/>
      <w:pPr>
        <w:ind w:left="3564" w:hanging="360"/>
      </w:pPr>
      <w:rPr/>
    </w:lvl>
    <w:lvl w:ilvl="3">
      <w:start w:val="0"/>
      <w:numFmt w:val="bullet"/>
      <w:lvlText w:val="•"/>
      <w:lvlJc w:val="left"/>
      <w:pPr>
        <w:ind w:left="4556" w:hanging="360"/>
      </w:pPr>
      <w:rPr/>
    </w:lvl>
    <w:lvl w:ilvl="4">
      <w:start w:val="0"/>
      <w:numFmt w:val="bullet"/>
      <w:lvlText w:val="•"/>
      <w:lvlJc w:val="left"/>
      <w:pPr>
        <w:ind w:left="5548" w:hanging="360"/>
      </w:pPr>
      <w:rPr/>
    </w:lvl>
    <w:lvl w:ilvl="5">
      <w:start w:val="0"/>
      <w:numFmt w:val="bullet"/>
      <w:lvlText w:val="•"/>
      <w:lvlJc w:val="left"/>
      <w:pPr>
        <w:ind w:left="6540" w:hanging="360"/>
      </w:pPr>
      <w:rPr/>
    </w:lvl>
    <w:lvl w:ilvl="6">
      <w:start w:val="0"/>
      <w:numFmt w:val="bullet"/>
      <w:lvlText w:val="•"/>
      <w:lvlJc w:val="left"/>
      <w:pPr>
        <w:ind w:left="7532" w:hanging="360"/>
      </w:pPr>
      <w:rPr/>
    </w:lvl>
    <w:lvl w:ilvl="7">
      <w:start w:val="0"/>
      <w:numFmt w:val="bullet"/>
      <w:lvlText w:val="•"/>
      <w:lvlJc w:val="left"/>
      <w:pPr>
        <w:ind w:left="8524" w:hanging="360"/>
      </w:pPr>
      <w:rPr/>
    </w:lvl>
    <w:lvl w:ilvl="8">
      <w:start w:val="0"/>
      <w:numFmt w:val="bullet"/>
      <w:lvlText w:val="•"/>
      <w:lvlJc w:val="left"/>
      <w:pPr>
        <w:ind w:left="9516" w:hanging="360"/>
      </w:pPr>
      <w:rPr/>
    </w:lvl>
  </w:abstractNum>
  <w:abstractNum w:abstractNumId="49">
    <w:lvl w:ilvl="0">
      <w:start w:val="1"/>
      <w:numFmt w:val="decimal"/>
      <w:lvlText w:val="%1."/>
      <w:lvlJc w:val="left"/>
      <w:pPr>
        <w:ind w:left="1580" w:hanging="360"/>
      </w:pPr>
      <w:rPr>
        <w:rFonts w:ascii="Times New Roman" w:cs="Times New Roman" w:eastAsia="Times New Roman" w:hAnsi="Times New Roman"/>
        <w:sz w:val="24"/>
        <w:szCs w:val="24"/>
      </w:rPr>
    </w:lvl>
    <w:lvl w:ilvl="1">
      <w:start w:val="0"/>
      <w:numFmt w:val="bullet"/>
      <w:lvlText w:val="•"/>
      <w:lvlJc w:val="left"/>
      <w:pPr>
        <w:ind w:left="2620" w:hanging="360"/>
      </w:pPr>
      <w:rPr/>
    </w:lvl>
    <w:lvl w:ilvl="2">
      <w:start w:val="0"/>
      <w:numFmt w:val="bullet"/>
      <w:lvlText w:val="•"/>
      <w:lvlJc w:val="left"/>
      <w:pPr>
        <w:ind w:left="3606" w:hanging="360"/>
      </w:pPr>
      <w:rPr/>
    </w:lvl>
    <w:lvl w:ilvl="3">
      <w:start w:val="0"/>
      <w:numFmt w:val="bullet"/>
      <w:lvlText w:val="•"/>
      <w:lvlJc w:val="left"/>
      <w:pPr>
        <w:ind w:left="4593" w:hanging="360"/>
      </w:pPr>
      <w:rPr/>
    </w:lvl>
    <w:lvl w:ilvl="4">
      <w:start w:val="0"/>
      <w:numFmt w:val="bullet"/>
      <w:lvlText w:val="•"/>
      <w:lvlJc w:val="left"/>
      <w:pPr>
        <w:ind w:left="5580" w:hanging="360"/>
      </w:pPr>
      <w:rPr/>
    </w:lvl>
    <w:lvl w:ilvl="5">
      <w:start w:val="0"/>
      <w:numFmt w:val="bullet"/>
      <w:lvlText w:val="•"/>
      <w:lvlJc w:val="left"/>
      <w:pPr>
        <w:ind w:left="6566" w:hanging="360"/>
      </w:pPr>
      <w:rPr/>
    </w:lvl>
    <w:lvl w:ilvl="6">
      <w:start w:val="0"/>
      <w:numFmt w:val="bullet"/>
      <w:lvlText w:val="•"/>
      <w:lvlJc w:val="left"/>
      <w:pPr>
        <w:ind w:left="7553" w:hanging="360"/>
      </w:pPr>
      <w:rPr/>
    </w:lvl>
    <w:lvl w:ilvl="7">
      <w:start w:val="0"/>
      <w:numFmt w:val="bullet"/>
      <w:lvlText w:val="•"/>
      <w:lvlJc w:val="left"/>
      <w:pPr>
        <w:ind w:left="8540" w:hanging="360"/>
      </w:pPr>
      <w:rPr/>
    </w:lvl>
    <w:lvl w:ilvl="8">
      <w:start w:val="0"/>
      <w:numFmt w:val="bullet"/>
      <w:lvlText w:val="•"/>
      <w:lvlJc w:val="left"/>
      <w:pPr>
        <w:ind w:left="9526" w:hanging="360"/>
      </w:pPr>
      <w:rPr/>
    </w:lvl>
  </w:abstractNum>
  <w:abstractNum w:abstractNumId="50">
    <w:lvl w:ilvl="0">
      <w:start w:val="1"/>
      <w:numFmt w:val="decimal"/>
      <w:lvlText w:val="%1."/>
      <w:lvlJc w:val="left"/>
      <w:pPr>
        <w:ind w:left="1220" w:hanging="360"/>
      </w:pPr>
      <w:rPr>
        <w:rFonts w:ascii="Times New Roman" w:cs="Times New Roman" w:eastAsia="Times New Roman" w:hAnsi="Times New Roman"/>
        <w:sz w:val="24"/>
        <w:szCs w:val="24"/>
      </w:rPr>
    </w:lvl>
    <w:lvl w:ilvl="1">
      <w:start w:val="0"/>
      <w:numFmt w:val="bullet"/>
      <w:lvlText w:val="•"/>
      <w:lvlJc w:val="left"/>
      <w:pPr>
        <w:ind w:left="2248" w:hanging="360"/>
      </w:pPr>
      <w:rPr/>
    </w:lvl>
    <w:lvl w:ilvl="2">
      <w:start w:val="0"/>
      <w:numFmt w:val="bullet"/>
      <w:lvlText w:val="•"/>
      <w:lvlJc w:val="left"/>
      <w:pPr>
        <w:ind w:left="3276" w:hanging="360"/>
      </w:pPr>
      <w:rPr/>
    </w:lvl>
    <w:lvl w:ilvl="3">
      <w:start w:val="0"/>
      <w:numFmt w:val="bullet"/>
      <w:lvlText w:val="•"/>
      <w:lvlJc w:val="left"/>
      <w:pPr>
        <w:ind w:left="4304" w:hanging="360"/>
      </w:pPr>
      <w:rPr/>
    </w:lvl>
    <w:lvl w:ilvl="4">
      <w:start w:val="0"/>
      <w:numFmt w:val="bullet"/>
      <w:lvlText w:val="•"/>
      <w:lvlJc w:val="left"/>
      <w:pPr>
        <w:ind w:left="5332" w:hanging="360"/>
      </w:pPr>
      <w:rPr/>
    </w:lvl>
    <w:lvl w:ilvl="5">
      <w:start w:val="0"/>
      <w:numFmt w:val="bullet"/>
      <w:lvlText w:val="•"/>
      <w:lvlJc w:val="left"/>
      <w:pPr>
        <w:ind w:left="6360" w:hanging="360"/>
      </w:pPr>
      <w:rPr/>
    </w:lvl>
    <w:lvl w:ilvl="6">
      <w:start w:val="0"/>
      <w:numFmt w:val="bullet"/>
      <w:lvlText w:val="•"/>
      <w:lvlJc w:val="left"/>
      <w:pPr>
        <w:ind w:left="7388" w:hanging="360"/>
      </w:pPr>
      <w:rPr/>
    </w:lvl>
    <w:lvl w:ilvl="7">
      <w:start w:val="0"/>
      <w:numFmt w:val="bullet"/>
      <w:lvlText w:val="•"/>
      <w:lvlJc w:val="left"/>
      <w:pPr>
        <w:ind w:left="8416" w:hanging="360"/>
      </w:pPr>
      <w:rPr/>
    </w:lvl>
    <w:lvl w:ilvl="8">
      <w:start w:val="0"/>
      <w:numFmt w:val="bullet"/>
      <w:lvlText w:val="•"/>
      <w:lvlJc w:val="left"/>
      <w:pPr>
        <w:ind w:left="9444" w:hanging="360"/>
      </w:pPr>
      <w:rPr/>
    </w:lvl>
  </w:abstractNum>
  <w:abstractNum w:abstractNumId="51">
    <w:lvl w:ilvl="0">
      <w:start w:val="1"/>
      <w:numFmt w:val="decimal"/>
      <w:lvlText w:val="%1."/>
      <w:lvlJc w:val="left"/>
      <w:pPr>
        <w:ind w:left="1220" w:hanging="360"/>
      </w:pPr>
      <w:rPr>
        <w:rFonts w:ascii="Times New Roman" w:cs="Times New Roman" w:eastAsia="Times New Roman" w:hAnsi="Times New Roman"/>
        <w:sz w:val="24"/>
        <w:szCs w:val="24"/>
      </w:rPr>
    </w:lvl>
    <w:lvl w:ilvl="1">
      <w:start w:val="0"/>
      <w:numFmt w:val="bullet"/>
      <w:lvlText w:val="•"/>
      <w:lvlJc w:val="left"/>
      <w:pPr>
        <w:ind w:left="2248" w:hanging="360"/>
      </w:pPr>
      <w:rPr/>
    </w:lvl>
    <w:lvl w:ilvl="2">
      <w:start w:val="0"/>
      <w:numFmt w:val="bullet"/>
      <w:lvlText w:val="•"/>
      <w:lvlJc w:val="left"/>
      <w:pPr>
        <w:ind w:left="3276" w:hanging="360"/>
      </w:pPr>
      <w:rPr/>
    </w:lvl>
    <w:lvl w:ilvl="3">
      <w:start w:val="0"/>
      <w:numFmt w:val="bullet"/>
      <w:lvlText w:val="•"/>
      <w:lvlJc w:val="left"/>
      <w:pPr>
        <w:ind w:left="4304" w:hanging="360"/>
      </w:pPr>
      <w:rPr/>
    </w:lvl>
    <w:lvl w:ilvl="4">
      <w:start w:val="0"/>
      <w:numFmt w:val="bullet"/>
      <w:lvlText w:val="•"/>
      <w:lvlJc w:val="left"/>
      <w:pPr>
        <w:ind w:left="5332" w:hanging="360"/>
      </w:pPr>
      <w:rPr/>
    </w:lvl>
    <w:lvl w:ilvl="5">
      <w:start w:val="0"/>
      <w:numFmt w:val="bullet"/>
      <w:lvlText w:val="•"/>
      <w:lvlJc w:val="left"/>
      <w:pPr>
        <w:ind w:left="6360" w:hanging="360"/>
      </w:pPr>
      <w:rPr/>
    </w:lvl>
    <w:lvl w:ilvl="6">
      <w:start w:val="0"/>
      <w:numFmt w:val="bullet"/>
      <w:lvlText w:val="•"/>
      <w:lvlJc w:val="left"/>
      <w:pPr>
        <w:ind w:left="7388" w:hanging="360"/>
      </w:pPr>
      <w:rPr/>
    </w:lvl>
    <w:lvl w:ilvl="7">
      <w:start w:val="0"/>
      <w:numFmt w:val="bullet"/>
      <w:lvlText w:val="•"/>
      <w:lvlJc w:val="left"/>
      <w:pPr>
        <w:ind w:left="8416" w:hanging="360"/>
      </w:pPr>
      <w:rPr/>
    </w:lvl>
    <w:lvl w:ilvl="8">
      <w:start w:val="0"/>
      <w:numFmt w:val="bullet"/>
      <w:lvlText w:val="•"/>
      <w:lvlJc w:val="left"/>
      <w:pPr>
        <w:ind w:left="9444" w:hanging="360"/>
      </w:pPr>
      <w:rPr/>
    </w:lvl>
  </w:abstractNum>
  <w:abstractNum w:abstractNumId="52">
    <w:lvl w:ilvl="0">
      <w:start w:val="0"/>
      <w:numFmt w:val="bullet"/>
      <w:lvlText w:val="●"/>
      <w:lvlJc w:val="left"/>
      <w:pPr>
        <w:ind w:left="1220" w:hanging="270"/>
      </w:pPr>
      <w:rPr>
        <w:rFonts w:ascii="Arial" w:cs="Arial" w:eastAsia="Arial" w:hAnsi="Arial"/>
        <w:b w:val="1"/>
        <w:sz w:val="24"/>
        <w:szCs w:val="24"/>
      </w:rPr>
    </w:lvl>
    <w:lvl w:ilvl="1">
      <w:start w:val="0"/>
      <w:numFmt w:val="bullet"/>
      <w:lvlText w:val="•"/>
      <w:lvlJc w:val="left"/>
      <w:pPr>
        <w:ind w:left="2248" w:hanging="270"/>
      </w:pPr>
      <w:rPr/>
    </w:lvl>
    <w:lvl w:ilvl="2">
      <w:start w:val="0"/>
      <w:numFmt w:val="bullet"/>
      <w:lvlText w:val="•"/>
      <w:lvlJc w:val="left"/>
      <w:pPr>
        <w:ind w:left="3276" w:hanging="270"/>
      </w:pPr>
      <w:rPr/>
    </w:lvl>
    <w:lvl w:ilvl="3">
      <w:start w:val="0"/>
      <w:numFmt w:val="bullet"/>
      <w:lvlText w:val="•"/>
      <w:lvlJc w:val="left"/>
      <w:pPr>
        <w:ind w:left="4304" w:hanging="270"/>
      </w:pPr>
      <w:rPr/>
    </w:lvl>
    <w:lvl w:ilvl="4">
      <w:start w:val="0"/>
      <w:numFmt w:val="bullet"/>
      <w:lvlText w:val="•"/>
      <w:lvlJc w:val="left"/>
      <w:pPr>
        <w:ind w:left="5332" w:hanging="270"/>
      </w:pPr>
      <w:rPr/>
    </w:lvl>
    <w:lvl w:ilvl="5">
      <w:start w:val="0"/>
      <w:numFmt w:val="bullet"/>
      <w:lvlText w:val="•"/>
      <w:lvlJc w:val="left"/>
      <w:pPr>
        <w:ind w:left="6360" w:hanging="270"/>
      </w:pPr>
      <w:rPr/>
    </w:lvl>
    <w:lvl w:ilvl="6">
      <w:start w:val="0"/>
      <w:numFmt w:val="bullet"/>
      <w:lvlText w:val="•"/>
      <w:lvlJc w:val="left"/>
      <w:pPr>
        <w:ind w:left="7388" w:hanging="270"/>
      </w:pPr>
      <w:rPr/>
    </w:lvl>
    <w:lvl w:ilvl="7">
      <w:start w:val="0"/>
      <w:numFmt w:val="bullet"/>
      <w:lvlText w:val="•"/>
      <w:lvlJc w:val="left"/>
      <w:pPr>
        <w:ind w:left="8416" w:hanging="270"/>
      </w:pPr>
      <w:rPr/>
    </w:lvl>
    <w:lvl w:ilvl="8">
      <w:start w:val="0"/>
      <w:numFmt w:val="bullet"/>
      <w:lvlText w:val="•"/>
      <w:lvlJc w:val="left"/>
      <w:pPr>
        <w:ind w:left="9444" w:hanging="27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860" w:right="0" w:hanging="86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2">
    <w:name w:val="heading 2"/>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0" w:hanging="86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3">
    <w:name w:val="heading 3"/>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0" w:hanging="860"/>
      <w:jc w:val="left"/>
    </w:pPr>
    <w:rPr>
      <w:rFonts w:ascii="Times New Roman" w:cs="Times New Roman" w:eastAsia="Times New Roman" w:hAnsi="Times New Roman"/>
      <w:b w:val="1"/>
      <w:i w:val="1"/>
      <w:smallCaps w:val="0"/>
      <w:strike w:val="0"/>
      <w:color w:val="000000"/>
      <w:sz w:val="24"/>
      <w:szCs w:val="24"/>
      <w:u w:val="none"/>
      <w:shd w:fill="auto" w:val="clear"/>
      <w:vertAlign w:val="baseline"/>
    </w:rPr>
  </w:style>
  <w:style w:type="paragraph" w:styleId="Heading4">
    <w:name w:val="heading 4"/>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footer" Target="footer1.xml"/><Relationship Id="rId8" Type="http://schemas.openxmlformats.org/officeDocument/2006/relationships/hyperlink" Target="http://www.oxfordmedicine.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